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D4" w:rsidRPr="006955E8" w:rsidRDefault="00AC4790" w:rsidP="005A74ED">
      <w:pPr>
        <w:jc w:val="center"/>
        <w:rPr>
          <w:rFonts w:ascii="Tahoma" w:hAnsi="Tahoma" w:cs="Tahoma"/>
          <w:szCs w:val="28"/>
        </w:rPr>
      </w:pPr>
      <w:r>
        <w:rPr>
          <w:rFonts w:ascii="SassoonCRInfantMedium" w:hAnsi="SassoonCRInfantMedium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312CBD5" wp14:editId="43228977">
            <wp:simplePos x="0" y="0"/>
            <wp:positionH relativeFrom="margin">
              <wp:posOffset>9102725</wp:posOffset>
            </wp:positionH>
            <wp:positionV relativeFrom="paragraph">
              <wp:posOffset>0</wp:posOffset>
            </wp:positionV>
            <wp:extent cx="618490" cy="731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81789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t="3688" r="2343" b="3662"/>
                    <a:stretch/>
                  </pic:blipFill>
                  <pic:spPr bwMode="auto">
                    <a:xfrm>
                      <a:off x="0" y="0"/>
                      <a:ext cx="61849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Cs w:val="28"/>
        </w:rPr>
        <w:t>Class 1</w:t>
      </w:r>
      <w:r w:rsidR="00CD1DD4" w:rsidRPr="006955E8">
        <w:rPr>
          <w:rFonts w:ascii="Tahoma" w:hAnsi="Tahoma" w:cs="Tahoma"/>
          <w:szCs w:val="28"/>
        </w:rPr>
        <w:t xml:space="preserve"> </w:t>
      </w:r>
      <w:r w:rsidR="00E87232" w:rsidRPr="006955E8">
        <w:rPr>
          <w:rFonts w:ascii="Tahoma" w:hAnsi="Tahoma" w:cs="Tahoma"/>
          <w:szCs w:val="28"/>
        </w:rPr>
        <w:t xml:space="preserve"> </w:t>
      </w:r>
      <w:r w:rsidR="00CD1DD4" w:rsidRPr="006955E8">
        <w:rPr>
          <w:rFonts w:ascii="Tahoma" w:hAnsi="Tahoma" w:cs="Tahoma"/>
          <w:szCs w:val="28"/>
        </w:rPr>
        <w:t xml:space="preserve">    </w:t>
      </w:r>
      <w:r w:rsidR="00E87232" w:rsidRPr="006955E8">
        <w:rPr>
          <w:rFonts w:ascii="Tahoma" w:hAnsi="Tahoma" w:cs="Tahoma"/>
          <w:szCs w:val="28"/>
        </w:rPr>
        <w:t xml:space="preserve">Home Learning Menu  </w:t>
      </w:r>
      <w:r w:rsidR="00CD1DD4" w:rsidRPr="006955E8">
        <w:rPr>
          <w:rFonts w:ascii="Tahoma" w:hAnsi="Tahoma" w:cs="Tahoma"/>
          <w:szCs w:val="28"/>
        </w:rPr>
        <w:t xml:space="preserve">              </w:t>
      </w:r>
      <w:r w:rsidR="00E87232" w:rsidRPr="006955E8">
        <w:rPr>
          <w:rFonts w:ascii="Tahoma" w:hAnsi="Tahoma" w:cs="Tahoma"/>
          <w:szCs w:val="28"/>
        </w:rPr>
        <w:t xml:space="preserve">  </w:t>
      </w:r>
      <w:r w:rsidR="005A74ED">
        <w:rPr>
          <w:rFonts w:ascii="Tahoma" w:hAnsi="Tahoma" w:cs="Tahoma"/>
          <w:szCs w:val="28"/>
        </w:rPr>
        <w:t>Autumn 1</w:t>
      </w:r>
      <w:r w:rsidR="00E87232" w:rsidRPr="006955E8">
        <w:rPr>
          <w:rFonts w:ascii="Tahoma" w:hAnsi="Tahoma" w:cs="Tahoma"/>
          <w:szCs w:val="28"/>
        </w:rPr>
        <w:t xml:space="preserve"> Topic </w:t>
      </w:r>
      <w:r w:rsidR="007E2DD1" w:rsidRPr="006955E8">
        <w:rPr>
          <w:rFonts w:ascii="Tahoma" w:hAnsi="Tahoma" w:cs="Tahoma"/>
          <w:szCs w:val="28"/>
        </w:rPr>
        <w:t xml:space="preserve">– </w:t>
      </w:r>
      <w:r w:rsidR="00D5012B">
        <w:rPr>
          <w:rFonts w:ascii="Tahoma" w:hAnsi="Tahoma" w:cs="Tahoma"/>
          <w:szCs w:val="28"/>
        </w:rPr>
        <w:t>Amazing</w:t>
      </w:r>
      <w:r>
        <w:rPr>
          <w:rFonts w:ascii="Tahoma" w:hAnsi="Tahoma" w:cs="Tahoma"/>
          <w:szCs w:val="28"/>
        </w:rPr>
        <w:t xml:space="preserve"> me!</w:t>
      </w:r>
    </w:p>
    <w:p w:rsidR="0091245C" w:rsidRPr="001E4638" w:rsidRDefault="00885237" w:rsidP="0091245C">
      <w:pPr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>Below you will find the menu for the home learning.  This is for you and your child to choose what they would like to complete, giving flexibility to you as a family</w:t>
      </w:r>
      <w:r w:rsidR="0091245C" w:rsidRPr="001E4638">
        <w:rPr>
          <w:rFonts w:ascii="Tahoma" w:hAnsi="Tahoma" w:cs="Tahoma"/>
          <w:sz w:val="18"/>
          <w:szCs w:val="24"/>
        </w:rPr>
        <w:t xml:space="preserve">.  The coloured shaded boxes indicate tasks that </w:t>
      </w:r>
      <w:r w:rsidR="0091245C" w:rsidRPr="001E4638">
        <w:rPr>
          <w:rFonts w:ascii="Tahoma" w:hAnsi="Tahoma" w:cs="Tahoma"/>
          <w:b/>
          <w:sz w:val="18"/>
          <w:szCs w:val="24"/>
        </w:rPr>
        <w:t>must</w:t>
      </w:r>
      <w:r w:rsidR="0091245C" w:rsidRPr="001E4638">
        <w:rPr>
          <w:rFonts w:ascii="Tahoma" w:hAnsi="Tahoma" w:cs="Tahoma"/>
          <w:sz w:val="18"/>
          <w:szCs w:val="24"/>
        </w:rPr>
        <w:t xml:space="preserve"> be completed each week.  </w:t>
      </w:r>
      <w:r w:rsidR="0091245C">
        <w:rPr>
          <w:rFonts w:ascii="Tahoma" w:hAnsi="Tahoma" w:cs="Tahoma"/>
          <w:sz w:val="18"/>
          <w:szCs w:val="24"/>
        </w:rPr>
        <w:t xml:space="preserve">This half term the children will earn house points every time they complete the tasks.  These will be added to their team every week. </w:t>
      </w:r>
      <w:r w:rsidR="0091245C" w:rsidRPr="001E4638">
        <w:rPr>
          <w:rFonts w:ascii="Tahoma" w:hAnsi="Tahoma" w:cs="Tahoma"/>
          <w:sz w:val="18"/>
          <w:szCs w:val="24"/>
        </w:rPr>
        <w:t xml:space="preserve">  </w:t>
      </w:r>
      <w:r>
        <w:rPr>
          <w:rFonts w:ascii="Tahoma" w:hAnsi="Tahoma" w:cs="Tahoma"/>
          <w:sz w:val="18"/>
          <w:szCs w:val="24"/>
        </w:rPr>
        <w:t xml:space="preserve">Please note that home learning is not given over school holidays.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493"/>
        <w:gridCol w:w="2638"/>
      </w:tblGrid>
      <w:tr w:rsidR="00C41D86" w:rsidRPr="006955E8" w:rsidTr="004F2243">
        <w:trPr>
          <w:trHeight w:val="1380"/>
        </w:trPr>
        <w:tc>
          <w:tcPr>
            <w:tcW w:w="2565" w:type="dxa"/>
            <w:vAlign w:val="center"/>
          </w:tcPr>
          <w:p w:rsidR="00E87232" w:rsidRPr="006955E8" w:rsidRDefault="00E87232" w:rsidP="00E87232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Area</w:t>
            </w:r>
          </w:p>
        </w:tc>
        <w:tc>
          <w:tcPr>
            <w:tcW w:w="2565" w:type="dxa"/>
            <w:shd w:val="clear" w:color="auto" w:fill="FF0000"/>
          </w:tcPr>
          <w:p w:rsidR="00E87232" w:rsidRPr="006955E8" w:rsidRDefault="00E87232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KNOWLEDGE AND COMPREHENSION</w:t>
            </w:r>
          </w:p>
          <w:p w:rsidR="00E87232" w:rsidRPr="006955E8" w:rsidRDefault="00E87232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What do I know and understand?</w:t>
            </w:r>
          </w:p>
        </w:tc>
        <w:tc>
          <w:tcPr>
            <w:tcW w:w="2565" w:type="dxa"/>
            <w:shd w:val="clear" w:color="auto" w:fill="FFFF00"/>
          </w:tcPr>
          <w:p w:rsidR="00E87232" w:rsidRPr="006955E8" w:rsidRDefault="00E87232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APPLICATION</w:t>
            </w:r>
          </w:p>
          <w:p w:rsidR="00E87232" w:rsidRPr="006955E8" w:rsidRDefault="00E87232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Can I apply and show what I know?</w:t>
            </w:r>
          </w:p>
        </w:tc>
        <w:tc>
          <w:tcPr>
            <w:tcW w:w="2565" w:type="dxa"/>
            <w:shd w:val="clear" w:color="auto" w:fill="00B050"/>
          </w:tcPr>
          <w:p w:rsidR="00E87232" w:rsidRPr="006955E8" w:rsidRDefault="00E87232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ANALYSIS</w:t>
            </w:r>
          </w:p>
          <w:p w:rsidR="00E87232" w:rsidRPr="006955E8" w:rsidRDefault="00E87232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What can I question</w:t>
            </w:r>
            <w:r w:rsidR="00CD1DD4" w:rsidRPr="006955E8">
              <w:rPr>
                <w:rFonts w:ascii="Tahoma" w:hAnsi="Tahoma" w:cs="Tahoma"/>
                <w:sz w:val="20"/>
                <w:szCs w:val="24"/>
              </w:rPr>
              <w:t>, compare and analyse?</w:t>
            </w:r>
          </w:p>
        </w:tc>
        <w:tc>
          <w:tcPr>
            <w:tcW w:w="2493" w:type="dxa"/>
            <w:shd w:val="clear" w:color="auto" w:fill="B77FB7"/>
          </w:tcPr>
          <w:p w:rsidR="00E87232" w:rsidRPr="006955E8" w:rsidRDefault="00C860BF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SYNTHE</w:t>
            </w:r>
            <w:r w:rsidR="00CD1DD4" w:rsidRPr="006955E8">
              <w:rPr>
                <w:rFonts w:ascii="Tahoma" w:hAnsi="Tahoma" w:cs="Tahoma"/>
                <w:sz w:val="20"/>
                <w:szCs w:val="24"/>
              </w:rPr>
              <w:t>SIS</w:t>
            </w:r>
          </w:p>
          <w:p w:rsidR="00CD1DD4" w:rsidRPr="006955E8" w:rsidRDefault="0033162E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 xml:space="preserve">What can </w:t>
            </w:r>
            <w:r w:rsidR="00CD1DD4" w:rsidRPr="006955E8">
              <w:rPr>
                <w:rFonts w:ascii="Tahoma" w:hAnsi="Tahoma" w:cs="Tahoma"/>
                <w:sz w:val="20"/>
                <w:szCs w:val="24"/>
              </w:rPr>
              <w:t>I create?</w:t>
            </w:r>
          </w:p>
        </w:tc>
        <w:tc>
          <w:tcPr>
            <w:tcW w:w="2638" w:type="dxa"/>
            <w:shd w:val="clear" w:color="auto" w:fill="5D9CD5"/>
          </w:tcPr>
          <w:p w:rsidR="00E87232" w:rsidRPr="006955E8" w:rsidRDefault="00CD1DD4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EVALUATION</w:t>
            </w:r>
          </w:p>
          <w:p w:rsidR="00CD1DD4" w:rsidRPr="006955E8" w:rsidRDefault="00CD1DD4" w:rsidP="00CD1DD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Can I evaluate and make judgements?</w:t>
            </w:r>
          </w:p>
        </w:tc>
      </w:tr>
      <w:tr w:rsidR="00D001B2" w:rsidRPr="006955E8" w:rsidTr="00D001B2">
        <w:trPr>
          <w:trHeight w:val="3449"/>
        </w:trPr>
        <w:tc>
          <w:tcPr>
            <w:tcW w:w="2565" w:type="dxa"/>
            <w:vAlign w:val="center"/>
          </w:tcPr>
          <w:p w:rsidR="00E87232" w:rsidRPr="006955E8" w:rsidRDefault="00BD636C" w:rsidP="00E87232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Literacy</w:t>
            </w:r>
          </w:p>
        </w:tc>
        <w:tc>
          <w:tcPr>
            <w:tcW w:w="2565" w:type="dxa"/>
            <w:shd w:val="clear" w:color="auto" w:fill="F5FC9C"/>
          </w:tcPr>
          <w:p w:rsidR="00A645FD" w:rsidRDefault="00BD636C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955E8">
              <w:rPr>
                <w:rFonts w:ascii="Tahoma" w:hAnsi="Tahoma" w:cs="Tahoma"/>
                <w:sz w:val="18"/>
                <w:szCs w:val="24"/>
              </w:rPr>
              <w:t>Read your school book to an adult</w:t>
            </w:r>
            <w:r w:rsidR="00F00282">
              <w:rPr>
                <w:rFonts w:ascii="Tahoma" w:hAnsi="Tahoma" w:cs="Tahoma"/>
                <w:sz w:val="18"/>
                <w:szCs w:val="24"/>
              </w:rPr>
              <w:t>.  Can you retell the story using the pictures?</w:t>
            </w:r>
            <w:r w:rsidRPr="006955E8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="00075C77">
              <w:rPr>
                <w:rFonts w:ascii="Tahoma" w:hAnsi="Tahoma" w:cs="Tahoma"/>
                <w:sz w:val="18"/>
                <w:szCs w:val="24"/>
              </w:rPr>
              <w:t>(minimum 4 times per week)</w:t>
            </w:r>
            <w:r w:rsidR="00A645FD">
              <w:rPr>
                <w:rFonts w:ascii="Tahoma" w:hAnsi="Tahoma" w:cs="Tahoma"/>
                <w:sz w:val="18"/>
                <w:szCs w:val="24"/>
              </w:rPr>
              <w:t xml:space="preserve"> </w:t>
            </w:r>
          </w:p>
          <w:p w:rsidR="00A645FD" w:rsidRDefault="00A645FD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4F2243" w:rsidRPr="00AC4790" w:rsidRDefault="00A645FD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3 </w:t>
            </w: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>point</w:t>
            </w:r>
            <w:r>
              <w:rPr>
                <w:rFonts w:ascii="Tahoma" w:hAnsi="Tahoma" w:cs="Tahoma"/>
                <w:sz w:val="14"/>
                <w:szCs w:val="24"/>
                <w:highlight w:val="yellow"/>
              </w:rPr>
              <w:t>s</w:t>
            </w: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 each</w:t>
            </w:r>
            <w:r>
              <w:rPr>
                <w:rFonts w:ascii="Tahoma" w:hAnsi="Tahoma" w:cs="Tahoma"/>
                <w:sz w:val="14"/>
                <w:szCs w:val="24"/>
              </w:rPr>
              <w:t xml:space="preserve"> </w:t>
            </w:r>
            <w:r w:rsidRPr="00A645FD">
              <w:rPr>
                <w:rFonts w:ascii="Tahoma" w:hAnsi="Tahoma" w:cs="Tahoma"/>
                <w:sz w:val="14"/>
                <w:szCs w:val="24"/>
                <w:highlight w:val="yellow"/>
              </w:rPr>
              <w:t>time</w:t>
            </w:r>
          </w:p>
          <w:p w:rsidR="00AC4790" w:rsidRDefault="00AC4790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660F6E" w:rsidRPr="00AC4790" w:rsidRDefault="00660F6E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</w:tc>
        <w:tc>
          <w:tcPr>
            <w:tcW w:w="2565" w:type="dxa"/>
          </w:tcPr>
          <w:p w:rsidR="00E87232" w:rsidRDefault="00BD636C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955E8">
              <w:rPr>
                <w:rFonts w:ascii="Tahoma" w:hAnsi="Tahoma" w:cs="Tahoma"/>
                <w:sz w:val="18"/>
                <w:szCs w:val="24"/>
              </w:rPr>
              <w:t>Using your school book</w:t>
            </w:r>
            <w:r w:rsidR="00520FD4" w:rsidRPr="006955E8">
              <w:rPr>
                <w:rFonts w:ascii="Tahoma" w:hAnsi="Tahoma" w:cs="Tahoma"/>
                <w:sz w:val="18"/>
                <w:szCs w:val="24"/>
              </w:rPr>
              <w:t>,</w:t>
            </w:r>
            <w:r w:rsidRPr="006955E8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="008835AE" w:rsidRPr="006955E8">
              <w:rPr>
                <w:rFonts w:ascii="Tahoma" w:hAnsi="Tahoma" w:cs="Tahoma"/>
                <w:sz w:val="18"/>
                <w:szCs w:val="24"/>
              </w:rPr>
              <w:t xml:space="preserve">answer </w:t>
            </w:r>
            <w:r w:rsidR="00B56728" w:rsidRPr="006955E8">
              <w:rPr>
                <w:rFonts w:ascii="Tahoma" w:hAnsi="Tahoma" w:cs="Tahoma"/>
                <w:sz w:val="18"/>
                <w:szCs w:val="24"/>
              </w:rPr>
              <w:t>questions about the story e.g. Who was in the book</w:t>
            </w:r>
            <w:r w:rsidR="008835AE" w:rsidRPr="006955E8">
              <w:rPr>
                <w:rFonts w:ascii="Tahoma" w:hAnsi="Tahoma" w:cs="Tahoma"/>
                <w:sz w:val="18"/>
                <w:szCs w:val="24"/>
              </w:rPr>
              <w:t>? Where did they go? What were they wearing? What was the problem?</w:t>
            </w:r>
            <w:r w:rsidR="00935DE7">
              <w:rPr>
                <w:rFonts w:ascii="Tahoma" w:hAnsi="Tahoma" w:cs="Tahoma"/>
                <w:sz w:val="18"/>
                <w:szCs w:val="24"/>
              </w:rPr>
              <w:t xml:space="preserve"> </w:t>
            </w:r>
          </w:p>
          <w:p w:rsidR="00DC0CF3" w:rsidRDefault="00DC0CF3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DC0CF3" w:rsidRDefault="00DC0CF3" w:rsidP="004F2243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>3 points each time</w:t>
            </w:r>
          </w:p>
        </w:tc>
        <w:tc>
          <w:tcPr>
            <w:tcW w:w="2565" w:type="dxa"/>
            <w:shd w:val="clear" w:color="auto" w:fill="F5FC9C"/>
          </w:tcPr>
          <w:p w:rsidR="004F2243" w:rsidRDefault="00075C77" w:rsidP="00075C7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Practise reading your key words</w:t>
            </w:r>
            <w:r w:rsidR="00885237">
              <w:rPr>
                <w:rFonts w:ascii="Tahoma" w:hAnsi="Tahoma" w:cs="Tahoma"/>
                <w:sz w:val="18"/>
                <w:szCs w:val="24"/>
              </w:rPr>
              <w:t xml:space="preserve"> when you get them</w:t>
            </w:r>
            <w:r>
              <w:rPr>
                <w:rFonts w:ascii="Tahoma" w:hAnsi="Tahoma" w:cs="Tahoma"/>
                <w:sz w:val="18"/>
                <w:szCs w:val="24"/>
              </w:rPr>
              <w:t xml:space="preserve"> (minimum 3 times per week)</w:t>
            </w:r>
          </w:p>
          <w:p w:rsidR="004F2243" w:rsidRDefault="004F2243" w:rsidP="004F2243">
            <w:pPr>
              <w:rPr>
                <w:rFonts w:ascii="Tahoma" w:hAnsi="Tahoma" w:cs="Tahoma"/>
                <w:sz w:val="18"/>
                <w:szCs w:val="24"/>
              </w:rPr>
            </w:pPr>
          </w:p>
          <w:p w:rsidR="00A645FD" w:rsidRPr="00AC4790" w:rsidRDefault="00A645FD" w:rsidP="00A645FD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3 </w:t>
            </w: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>point</w:t>
            </w:r>
            <w:r>
              <w:rPr>
                <w:rFonts w:ascii="Tahoma" w:hAnsi="Tahoma" w:cs="Tahoma"/>
                <w:sz w:val="14"/>
                <w:szCs w:val="24"/>
                <w:highlight w:val="yellow"/>
              </w:rPr>
              <w:t>s</w:t>
            </w: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 each</w:t>
            </w:r>
            <w:r>
              <w:rPr>
                <w:rFonts w:ascii="Tahoma" w:hAnsi="Tahoma" w:cs="Tahoma"/>
                <w:sz w:val="14"/>
                <w:szCs w:val="24"/>
              </w:rPr>
              <w:t xml:space="preserve"> </w:t>
            </w:r>
            <w:r w:rsidRPr="00A645FD">
              <w:rPr>
                <w:rFonts w:ascii="Tahoma" w:hAnsi="Tahoma" w:cs="Tahoma"/>
                <w:sz w:val="14"/>
                <w:szCs w:val="24"/>
                <w:highlight w:val="yellow"/>
              </w:rPr>
              <w:t>time</w:t>
            </w:r>
          </w:p>
          <w:p w:rsidR="00A645FD" w:rsidRDefault="00A645FD" w:rsidP="00A645FD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660F6E" w:rsidRPr="006955E8" w:rsidRDefault="00660F6E" w:rsidP="004F2243">
            <w:pPr>
              <w:rPr>
                <w:rFonts w:ascii="Tahoma" w:hAnsi="Tahoma" w:cs="Tahoma"/>
                <w:sz w:val="18"/>
                <w:szCs w:val="24"/>
              </w:rPr>
            </w:pPr>
          </w:p>
        </w:tc>
        <w:tc>
          <w:tcPr>
            <w:tcW w:w="2493" w:type="dxa"/>
            <w:shd w:val="clear" w:color="auto" w:fill="F5FC9C"/>
          </w:tcPr>
          <w:p w:rsidR="00D001B2" w:rsidRDefault="00075C77" w:rsidP="00075C7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 xml:space="preserve">Practise writing your </w:t>
            </w:r>
            <w:r w:rsidR="00935DE7">
              <w:rPr>
                <w:rFonts w:ascii="Tahoma" w:hAnsi="Tahoma" w:cs="Tahoma"/>
                <w:sz w:val="18"/>
                <w:szCs w:val="24"/>
              </w:rPr>
              <w:t>first name and surname</w:t>
            </w:r>
            <w:r>
              <w:rPr>
                <w:rFonts w:ascii="Tahoma" w:hAnsi="Tahoma" w:cs="Tahoma"/>
                <w:sz w:val="18"/>
                <w:szCs w:val="24"/>
              </w:rPr>
              <w:t>.</w:t>
            </w:r>
          </w:p>
          <w:p w:rsidR="004F2243" w:rsidRDefault="004F2243" w:rsidP="00A645FD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A645FD" w:rsidRPr="00AC4790" w:rsidRDefault="00A645FD" w:rsidP="00A645FD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3 </w:t>
            </w: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>point</w:t>
            </w:r>
            <w:r>
              <w:rPr>
                <w:rFonts w:ascii="Tahoma" w:hAnsi="Tahoma" w:cs="Tahoma"/>
                <w:sz w:val="14"/>
                <w:szCs w:val="24"/>
                <w:highlight w:val="yellow"/>
              </w:rPr>
              <w:t>s</w:t>
            </w: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 each</w:t>
            </w:r>
            <w:r>
              <w:rPr>
                <w:rFonts w:ascii="Tahoma" w:hAnsi="Tahoma" w:cs="Tahoma"/>
                <w:sz w:val="14"/>
                <w:szCs w:val="24"/>
              </w:rPr>
              <w:t xml:space="preserve"> </w:t>
            </w:r>
            <w:r w:rsidRPr="00A645FD">
              <w:rPr>
                <w:rFonts w:ascii="Tahoma" w:hAnsi="Tahoma" w:cs="Tahoma"/>
                <w:sz w:val="14"/>
                <w:szCs w:val="24"/>
                <w:highlight w:val="yellow"/>
              </w:rPr>
              <w:t>time</w:t>
            </w:r>
          </w:p>
          <w:p w:rsidR="00A645FD" w:rsidRPr="006955E8" w:rsidRDefault="00A645FD" w:rsidP="00A645FD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2638" w:type="dxa"/>
          </w:tcPr>
          <w:p w:rsidR="00DC0CF3" w:rsidRDefault="00F00282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Watch the story ‘</w:t>
            </w:r>
            <w:r w:rsidR="001279F4">
              <w:rPr>
                <w:rFonts w:ascii="Tahoma" w:hAnsi="Tahoma" w:cs="Tahoma"/>
                <w:sz w:val="18"/>
                <w:szCs w:val="24"/>
              </w:rPr>
              <w:t>Here we go round the Mulberry Bush</w:t>
            </w:r>
            <w:r>
              <w:rPr>
                <w:rFonts w:ascii="Tahoma" w:hAnsi="Tahoma" w:cs="Tahoma"/>
                <w:sz w:val="18"/>
                <w:szCs w:val="24"/>
              </w:rPr>
              <w:t>’</w:t>
            </w:r>
            <w:r w:rsidR="003F2EBE">
              <w:rPr>
                <w:rFonts w:ascii="Tahoma" w:hAnsi="Tahoma" w:cs="Tahoma"/>
                <w:sz w:val="18"/>
                <w:szCs w:val="24"/>
              </w:rPr>
              <w:t xml:space="preserve"> on YouTube by Barefoot books.</w:t>
            </w:r>
          </w:p>
          <w:p w:rsidR="00F00282" w:rsidRDefault="00F00282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 xml:space="preserve">Can you talk </w:t>
            </w:r>
            <w:r w:rsidR="003F2EBE">
              <w:rPr>
                <w:rFonts w:ascii="Tahoma" w:hAnsi="Tahoma" w:cs="Tahoma"/>
                <w:sz w:val="18"/>
                <w:szCs w:val="24"/>
              </w:rPr>
              <w:t>as a family about how you complete the tasks in the book?  Are some of the pictures similar to what you do? Are they different – if so, how?</w:t>
            </w:r>
            <w:r>
              <w:rPr>
                <w:rFonts w:ascii="Tahoma" w:hAnsi="Tahoma" w:cs="Tahoma"/>
                <w:sz w:val="18"/>
                <w:szCs w:val="24"/>
              </w:rPr>
              <w:t xml:space="preserve"> </w:t>
            </w:r>
          </w:p>
          <w:p w:rsidR="00F00282" w:rsidRDefault="00F00282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6955E8" w:rsidRDefault="00DC0CF3" w:rsidP="00F91B95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>5</w:t>
            </w:r>
            <w:r w:rsidR="00F91B95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 points</w:t>
            </w:r>
          </w:p>
        </w:tc>
      </w:tr>
      <w:tr w:rsidR="00C41D86" w:rsidRPr="006955E8" w:rsidTr="004F2243">
        <w:trPr>
          <w:trHeight w:val="1796"/>
        </w:trPr>
        <w:tc>
          <w:tcPr>
            <w:tcW w:w="2565" w:type="dxa"/>
            <w:vAlign w:val="center"/>
          </w:tcPr>
          <w:p w:rsidR="00E87232" w:rsidRPr="006955E8" w:rsidRDefault="0082581B" w:rsidP="00E87232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55E8">
              <w:rPr>
                <w:rFonts w:ascii="Tahoma" w:hAnsi="Tahoma" w:cs="Tahoma"/>
                <w:sz w:val="20"/>
                <w:szCs w:val="24"/>
              </w:rPr>
              <w:t>Maths</w:t>
            </w:r>
          </w:p>
        </w:tc>
        <w:tc>
          <w:tcPr>
            <w:tcW w:w="2565" w:type="dxa"/>
          </w:tcPr>
          <w:p w:rsidR="00E87232" w:rsidRDefault="008835AE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955E8">
              <w:rPr>
                <w:rFonts w:ascii="Tahoma" w:hAnsi="Tahoma" w:cs="Tahoma"/>
                <w:sz w:val="18"/>
                <w:szCs w:val="24"/>
              </w:rPr>
              <w:t>Choose something to count e.g. fruit, cars on</w:t>
            </w:r>
            <w:r w:rsidR="00935DE7">
              <w:rPr>
                <w:rFonts w:ascii="Tahoma" w:hAnsi="Tahoma" w:cs="Tahoma"/>
                <w:sz w:val="18"/>
                <w:szCs w:val="24"/>
              </w:rPr>
              <w:t xml:space="preserve"> the street, your toes or books.  Remember to </w:t>
            </w:r>
            <w:r w:rsidRPr="006955E8">
              <w:rPr>
                <w:rFonts w:ascii="Tahoma" w:hAnsi="Tahoma" w:cs="Tahoma"/>
                <w:sz w:val="18"/>
                <w:szCs w:val="24"/>
              </w:rPr>
              <w:t xml:space="preserve">them all 1 at a time to find the total.  </w:t>
            </w:r>
            <w:r w:rsidR="00C860BF" w:rsidRPr="00C860BF">
              <w:rPr>
                <w:rFonts w:ascii="Tahoma" w:hAnsi="Tahoma" w:cs="Tahoma"/>
                <w:sz w:val="18"/>
                <w:szCs w:val="24"/>
              </w:rPr>
              <w:t xml:space="preserve">What is the highest </w:t>
            </w:r>
            <w:r w:rsidR="00935DE7">
              <w:rPr>
                <w:rFonts w:ascii="Tahoma" w:hAnsi="Tahoma" w:cs="Tahoma"/>
                <w:sz w:val="18"/>
                <w:szCs w:val="24"/>
              </w:rPr>
              <w:t>amount you can count correctly</w:t>
            </w:r>
            <w:r w:rsidR="00C860BF" w:rsidRPr="00C860BF">
              <w:rPr>
                <w:rFonts w:ascii="Tahoma" w:hAnsi="Tahoma" w:cs="Tahoma"/>
                <w:sz w:val="18"/>
                <w:szCs w:val="24"/>
              </w:rPr>
              <w:t>?</w:t>
            </w:r>
          </w:p>
          <w:p w:rsidR="00DC0CF3" w:rsidRDefault="00DC0CF3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6955E8" w:rsidRDefault="00DC0CF3" w:rsidP="00935DE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3 points </w:t>
            </w:r>
            <w:r w:rsidR="00935DE7" w:rsidRPr="00935DE7">
              <w:rPr>
                <w:rFonts w:ascii="Tahoma" w:hAnsi="Tahoma" w:cs="Tahoma"/>
                <w:sz w:val="14"/>
                <w:szCs w:val="24"/>
                <w:highlight w:val="yellow"/>
              </w:rPr>
              <w:t>each time</w:t>
            </w:r>
          </w:p>
        </w:tc>
        <w:tc>
          <w:tcPr>
            <w:tcW w:w="2565" w:type="dxa"/>
          </w:tcPr>
          <w:p w:rsidR="00E87232" w:rsidRDefault="00885237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Write</w:t>
            </w:r>
            <w:r w:rsidR="0083035F">
              <w:rPr>
                <w:rFonts w:ascii="Tahoma" w:hAnsi="Tahoma" w:cs="Tahoma"/>
                <w:sz w:val="18"/>
                <w:szCs w:val="24"/>
              </w:rPr>
              <w:t xml:space="preserve"> your</w:t>
            </w:r>
            <w:r>
              <w:rPr>
                <w:rFonts w:ascii="Tahoma" w:hAnsi="Tahoma" w:cs="Tahoma"/>
                <w:sz w:val="18"/>
                <w:szCs w:val="24"/>
              </w:rPr>
              <w:t xml:space="preserve"> numbers to 10.  Try and use the number rhymes to help you form them correctly</w:t>
            </w:r>
            <w:r w:rsidR="00C860BF" w:rsidRPr="00C860BF">
              <w:rPr>
                <w:rFonts w:ascii="Tahoma" w:hAnsi="Tahoma" w:cs="Tahoma"/>
                <w:sz w:val="18"/>
                <w:szCs w:val="24"/>
              </w:rPr>
              <w:t>.</w:t>
            </w:r>
          </w:p>
          <w:p w:rsidR="00DC0CF3" w:rsidRDefault="00DC0CF3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6955E8" w:rsidRDefault="00DC0CF3" w:rsidP="00935DE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3 points </w:t>
            </w:r>
          </w:p>
        </w:tc>
        <w:tc>
          <w:tcPr>
            <w:tcW w:w="2565" w:type="dxa"/>
          </w:tcPr>
          <w:p w:rsidR="003D7C12" w:rsidRDefault="008E69EC" w:rsidP="00075C7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955E8">
              <w:rPr>
                <w:rFonts w:ascii="Tahoma" w:hAnsi="Tahoma" w:cs="Tahoma"/>
                <w:sz w:val="18"/>
                <w:szCs w:val="24"/>
              </w:rPr>
              <w:t>Investigate different items to see if they float or sink in the bath or washing up bowl.</w:t>
            </w:r>
            <w:r w:rsidR="0083035F">
              <w:rPr>
                <w:rFonts w:ascii="Tahoma" w:hAnsi="Tahoma" w:cs="Tahoma"/>
                <w:sz w:val="18"/>
                <w:szCs w:val="24"/>
              </w:rPr>
              <w:t xml:space="preserve">  Can you think about what you think they’re going to do before you test them?</w:t>
            </w:r>
          </w:p>
          <w:p w:rsidR="00DC0CF3" w:rsidRDefault="00DC0CF3" w:rsidP="00075C7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6955E8" w:rsidRDefault="00DC0CF3" w:rsidP="00935DE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>5</w:t>
            </w: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 points </w:t>
            </w:r>
          </w:p>
        </w:tc>
        <w:tc>
          <w:tcPr>
            <w:tcW w:w="2493" w:type="dxa"/>
          </w:tcPr>
          <w:p w:rsidR="00C41D86" w:rsidRDefault="003F2EBE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Watch the ‘</w:t>
            </w:r>
            <w:r w:rsidR="0083035F">
              <w:rPr>
                <w:rFonts w:ascii="Tahoma" w:hAnsi="Tahoma" w:cs="Tahoma"/>
                <w:sz w:val="18"/>
                <w:szCs w:val="24"/>
              </w:rPr>
              <w:t>The Shapes Song HD’</w:t>
            </w:r>
            <w:r>
              <w:rPr>
                <w:rFonts w:ascii="Tahoma" w:hAnsi="Tahoma" w:cs="Tahoma"/>
                <w:sz w:val="18"/>
                <w:szCs w:val="24"/>
              </w:rPr>
              <w:t xml:space="preserve"> on YouTube by KidsTV123.  </w:t>
            </w:r>
            <w:r w:rsidR="0083035F">
              <w:rPr>
                <w:rFonts w:ascii="Tahoma" w:hAnsi="Tahoma" w:cs="Tahoma"/>
                <w:sz w:val="18"/>
                <w:szCs w:val="24"/>
              </w:rPr>
              <w:t>C</w:t>
            </w:r>
            <w:r w:rsidR="008835AE" w:rsidRPr="006955E8">
              <w:rPr>
                <w:rFonts w:ascii="Tahoma" w:hAnsi="Tahoma" w:cs="Tahoma"/>
                <w:sz w:val="18"/>
                <w:szCs w:val="24"/>
              </w:rPr>
              <w:t xml:space="preserve">an you find </w:t>
            </w:r>
            <w:r w:rsidR="0083035F">
              <w:rPr>
                <w:rFonts w:ascii="Tahoma" w:hAnsi="Tahoma" w:cs="Tahoma"/>
                <w:sz w:val="18"/>
                <w:szCs w:val="24"/>
              </w:rPr>
              <w:t xml:space="preserve">some of these shapes </w:t>
            </w:r>
            <w:r w:rsidR="008835AE" w:rsidRPr="006955E8">
              <w:rPr>
                <w:rFonts w:ascii="Tahoma" w:hAnsi="Tahoma" w:cs="Tahoma"/>
                <w:sz w:val="18"/>
                <w:szCs w:val="24"/>
              </w:rPr>
              <w:t>around your house? Draw or stick a picture and label these.</w:t>
            </w:r>
          </w:p>
          <w:p w:rsidR="00DC0CF3" w:rsidRDefault="00DC0CF3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6955E8" w:rsidRDefault="00DC0CF3" w:rsidP="00935DE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>5</w:t>
            </w: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 points </w:t>
            </w:r>
          </w:p>
        </w:tc>
        <w:tc>
          <w:tcPr>
            <w:tcW w:w="2638" w:type="dxa"/>
          </w:tcPr>
          <w:p w:rsidR="003D7C12" w:rsidRDefault="008835AE" w:rsidP="00075C7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955E8">
              <w:rPr>
                <w:rFonts w:ascii="Tahoma" w:hAnsi="Tahoma" w:cs="Tahoma"/>
                <w:sz w:val="18"/>
                <w:szCs w:val="24"/>
              </w:rPr>
              <w:t xml:space="preserve">Who is in your family? Who is the </w:t>
            </w:r>
            <w:r w:rsidR="00935DE7">
              <w:rPr>
                <w:rFonts w:ascii="Tahoma" w:hAnsi="Tahoma" w:cs="Tahoma"/>
                <w:sz w:val="18"/>
                <w:szCs w:val="24"/>
              </w:rPr>
              <w:t>tallest</w:t>
            </w:r>
            <w:r w:rsidRPr="006955E8">
              <w:rPr>
                <w:rFonts w:ascii="Tahoma" w:hAnsi="Tahoma" w:cs="Tahoma"/>
                <w:sz w:val="18"/>
                <w:szCs w:val="24"/>
              </w:rPr>
              <w:t xml:space="preserve">? Who is the </w:t>
            </w:r>
            <w:r w:rsidR="00935DE7">
              <w:rPr>
                <w:rFonts w:ascii="Tahoma" w:hAnsi="Tahoma" w:cs="Tahoma"/>
                <w:sz w:val="18"/>
                <w:szCs w:val="24"/>
              </w:rPr>
              <w:t>shortest</w:t>
            </w:r>
            <w:r w:rsidRPr="006955E8">
              <w:rPr>
                <w:rFonts w:ascii="Tahoma" w:hAnsi="Tahoma" w:cs="Tahoma"/>
                <w:sz w:val="18"/>
                <w:szCs w:val="24"/>
              </w:rPr>
              <w:t>?</w:t>
            </w:r>
          </w:p>
          <w:p w:rsidR="00DC0CF3" w:rsidRDefault="00DC0CF3" w:rsidP="00075C7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6955E8" w:rsidRDefault="00DC0CF3" w:rsidP="00935DE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DC0CF3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3 points </w:t>
            </w:r>
          </w:p>
        </w:tc>
      </w:tr>
      <w:tr w:rsidR="00C41D86" w:rsidRPr="006955E8" w:rsidTr="004F2243">
        <w:trPr>
          <w:trHeight w:val="1412"/>
        </w:trPr>
        <w:tc>
          <w:tcPr>
            <w:tcW w:w="2565" w:type="dxa"/>
            <w:vAlign w:val="center"/>
          </w:tcPr>
          <w:p w:rsidR="00E87232" w:rsidRPr="006955E8" w:rsidRDefault="003D7C12" w:rsidP="00E87232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</w:t>
            </w:r>
            <w:r w:rsidR="0082581B" w:rsidRPr="006955E8">
              <w:rPr>
                <w:rFonts w:ascii="Tahoma" w:hAnsi="Tahoma" w:cs="Tahoma"/>
                <w:sz w:val="20"/>
                <w:szCs w:val="24"/>
              </w:rPr>
              <w:t>rt and Design</w:t>
            </w:r>
          </w:p>
        </w:tc>
        <w:tc>
          <w:tcPr>
            <w:tcW w:w="2565" w:type="dxa"/>
          </w:tcPr>
          <w:p w:rsidR="00E87232" w:rsidRDefault="003D7C12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Draw/paint a self-portrait.</w:t>
            </w:r>
            <w:r w:rsidR="0083035F">
              <w:rPr>
                <w:rFonts w:ascii="Tahoma" w:hAnsi="Tahoma" w:cs="Tahoma"/>
                <w:sz w:val="18"/>
                <w:szCs w:val="24"/>
              </w:rPr>
              <w:t xml:space="preserve">  Remember to really look at the colours you choose.</w:t>
            </w:r>
          </w:p>
          <w:p w:rsidR="00DC0CF3" w:rsidRDefault="00DC0CF3" w:rsidP="004F2243">
            <w:pPr>
              <w:jc w:val="center"/>
              <w:rPr>
                <w:rFonts w:ascii="Tahoma" w:hAnsi="Tahoma" w:cs="Tahoma"/>
                <w:sz w:val="14"/>
                <w:szCs w:val="24"/>
                <w:highlight w:val="yellow"/>
              </w:rPr>
            </w:pPr>
          </w:p>
          <w:p w:rsidR="00DC0CF3" w:rsidRPr="006955E8" w:rsidRDefault="00935DE7" w:rsidP="00935DE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>3 points</w:t>
            </w:r>
          </w:p>
        </w:tc>
        <w:tc>
          <w:tcPr>
            <w:tcW w:w="2565" w:type="dxa"/>
          </w:tcPr>
          <w:p w:rsidR="00E87232" w:rsidRPr="0083035F" w:rsidRDefault="003D7C12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83035F">
              <w:rPr>
                <w:rFonts w:ascii="Tahoma" w:hAnsi="Tahoma" w:cs="Tahoma"/>
                <w:sz w:val="18"/>
                <w:szCs w:val="24"/>
              </w:rPr>
              <w:t xml:space="preserve">Identify and </w:t>
            </w:r>
            <w:r w:rsidR="00935DE7" w:rsidRPr="0083035F">
              <w:rPr>
                <w:rFonts w:ascii="Tahoma" w:hAnsi="Tahoma" w:cs="Tahoma"/>
                <w:sz w:val="18"/>
                <w:szCs w:val="24"/>
              </w:rPr>
              <w:t>name</w:t>
            </w:r>
            <w:r w:rsidRPr="0083035F">
              <w:rPr>
                <w:rFonts w:ascii="Tahoma" w:hAnsi="Tahoma" w:cs="Tahoma"/>
                <w:sz w:val="18"/>
                <w:szCs w:val="24"/>
              </w:rPr>
              <w:t xml:space="preserve"> basic parts of the human body.</w:t>
            </w:r>
            <w:r w:rsidR="0083035F">
              <w:rPr>
                <w:rFonts w:ascii="Tahoma" w:hAnsi="Tahoma" w:cs="Tahoma"/>
                <w:sz w:val="18"/>
                <w:szCs w:val="24"/>
              </w:rPr>
              <w:t xml:space="preserve">  You can always sing ‘Head, shoulder, knees and toes’ to help you.</w:t>
            </w:r>
          </w:p>
          <w:p w:rsidR="00DC0CF3" w:rsidRDefault="00DC0CF3" w:rsidP="004F2243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DC0CF3" w:rsidRPr="006955E8" w:rsidRDefault="00DC0CF3" w:rsidP="00935DE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>5</w:t>
            </w:r>
            <w:r w:rsidR="00935DE7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 points</w:t>
            </w:r>
          </w:p>
        </w:tc>
        <w:tc>
          <w:tcPr>
            <w:tcW w:w="2565" w:type="dxa"/>
          </w:tcPr>
          <w:p w:rsidR="00E87232" w:rsidRDefault="0083035F" w:rsidP="00075C7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Can you name</w:t>
            </w:r>
            <w:r w:rsidR="003D7C12">
              <w:rPr>
                <w:rFonts w:ascii="Tahoma" w:hAnsi="Tahoma" w:cs="Tahoma"/>
                <w:sz w:val="18"/>
                <w:szCs w:val="24"/>
              </w:rPr>
              <w:t xml:space="preserve"> your 5 s</w:t>
            </w:r>
            <w:r w:rsidR="00F00282">
              <w:rPr>
                <w:rFonts w:ascii="Tahoma" w:hAnsi="Tahoma" w:cs="Tahoma"/>
                <w:sz w:val="18"/>
                <w:szCs w:val="24"/>
              </w:rPr>
              <w:t xml:space="preserve">enses and </w:t>
            </w:r>
            <w:r>
              <w:rPr>
                <w:rFonts w:ascii="Tahoma" w:hAnsi="Tahoma" w:cs="Tahoma"/>
                <w:sz w:val="18"/>
                <w:szCs w:val="24"/>
              </w:rPr>
              <w:t>talk/write/draw about what we use them for and how they help you</w:t>
            </w:r>
            <w:r w:rsidR="003D7C12">
              <w:rPr>
                <w:rFonts w:ascii="Tahoma" w:hAnsi="Tahoma" w:cs="Tahoma"/>
                <w:sz w:val="18"/>
                <w:szCs w:val="24"/>
              </w:rPr>
              <w:t>?</w:t>
            </w:r>
          </w:p>
          <w:p w:rsidR="00DC0CF3" w:rsidRDefault="00DC0CF3" w:rsidP="00075C7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6955E8" w:rsidRDefault="00DC0CF3" w:rsidP="00935DE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>5</w:t>
            </w:r>
            <w:r w:rsidR="00935DE7">
              <w:rPr>
                <w:rFonts w:ascii="Tahoma" w:hAnsi="Tahoma" w:cs="Tahoma"/>
                <w:sz w:val="14"/>
                <w:szCs w:val="24"/>
                <w:highlight w:val="yellow"/>
              </w:rPr>
              <w:t xml:space="preserve"> points</w:t>
            </w:r>
          </w:p>
        </w:tc>
        <w:tc>
          <w:tcPr>
            <w:tcW w:w="2493" w:type="dxa"/>
          </w:tcPr>
          <w:p w:rsidR="00E87232" w:rsidRDefault="0001286B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955E8">
              <w:rPr>
                <w:rFonts w:ascii="Tahoma" w:hAnsi="Tahoma" w:cs="Tahoma"/>
                <w:sz w:val="18"/>
                <w:szCs w:val="24"/>
              </w:rPr>
              <w:t xml:space="preserve">Create a picture </w:t>
            </w:r>
            <w:r w:rsidR="008835AE" w:rsidRPr="006955E8">
              <w:rPr>
                <w:rFonts w:ascii="Tahoma" w:hAnsi="Tahoma" w:cs="Tahoma"/>
                <w:sz w:val="18"/>
                <w:szCs w:val="24"/>
              </w:rPr>
              <w:t>of your family</w:t>
            </w:r>
            <w:r w:rsidR="003D7C12">
              <w:rPr>
                <w:rFonts w:ascii="Tahoma" w:hAnsi="Tahoma" w:cs="Tahoma"/>
                <w:sz w:val="18"/>
                <w:szCs w:val="24"/>
              </w:rPr>
              <w:t xml:space="preserve"> and label this</w:t>
            </w:r>
            <w:r w:rsidR="008835AE" w:rsidRPr="006955E8">
              <w:rPr>
                <w:rFonts w:ascii="Tahoma" w:hAnsi="Tahoma" w:cs="Tahoma"/>
                <w:sz w:val="18"/>
                <w:szCs w:val="24"/>
              </w:rPr>
              <w:t>.</w:t>
            </w:r>
          </w:p>
          <w:p w:rsidR="00DC0CF3" w:rsidRDefault="00DC0CF3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6955E8" w:rsidRDefault="00935DE7" w:rsidP="00935DE7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>3 points</w:t>
            </w:r>
          </w:p>
        </w:tc>
        <w:tc>
          <w:tcPr>
            <w:tcW w:w="2638" w:type="dxa"/>
          </w:tcPr>
          <w:p w:rsidR="00E87232" w:rsidRDefault="00E845D7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6955E8">
              <w:rPr>
                <w:rFonts w:ascii="Tahoma" w:hAnsi="Tahoma" w:cs="Tahoma"/>
                <w:sz w:val="18"/>
                <w:szCs w:val="24"/>
              </w:rPr>
              <w:t xml:space="preserve">Can you </w:t>
            </w:r>
            <w:r w:rsidR="008835AE" w:rsidRPr="006955E8">
              <w:rPr>
                <w:rFonts w:ascii="Tahoma" w:hAnsi="Tahoma" w:cs="Tahoma"/>
                <w:sz w:val="18"/>
                <w:szCs w:val="24"/>
              </w:rPr>
              <w:t>draw different types of food and talk about why they are good for you or why they aren’t so good for you.</w:t>
            </w:r>
          </w:p>
          <w:p w:rsidR="00DC0CF3" w:rsidRDefault="00DC0CF3" w:rsidP="004F2243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  <w:p w:rsidR="00DC0CF3" w:rsidRPr="00DC0CF3" w:rsidRDefault="00935DE7" w:rsidP="00935DE7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sz w:val="14"/>
                <w:szCs w:val="24"/>
                <w:highlight w:val="yellow"/>
              </w:rPr>
              <w:t>3 points</w:t>
            </w:r>
          </w:p>
        </w:tc>
      </w:tr>
    </w:tbl>
    <w:p w:rsidR="00E87232" w:rsidRPr="006955E8" w:rsidRDefault="00E87232" w:rsidP="00BD636C">
      <w:pPr>
        <w:rPr>
          <w:rFonts w:ascii="Tahoma" w:hAnsi="Tahoma" w:cs="Tahoma"/>
          <w:sz w:val="20"/>
          <w:szCs w:val="24"/>
        </w:rPr>
      </w:pPr>
    </w:p>
    <w:sectPr w:rsidR="00E87232" w:rsidRPr="006955E8" w:rsidSect="00C41D86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0000500000000000000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2"/>
    <w:rsid w:val="0001286B"/>
    <w:rsid w:val="00075C77"/>
    <w:rsid w:val="000D33C8"/>
    <w:rsid w:val="001279F4"/>
    <w:rsid w:val="002C5FFC"/>
    <w:rsid w:val="0033162E"/>
    <w:rsid w:val="003D7C12"/>
    <w:rsid w:val="003F2EBE"/>
    <w:rsid w:val="0046219F"/>
    <w:rsid w:val="00493BBD"/>
    <w:rsid w:val="004F2243"/>
    <w:rsid w:val="00520FD4"/>
    <w:rsid w:val="005571DE"/>
    <w:rsid w:val="005A74ED"/>
    <w:rsid w:val="00660F6E"/>
    <w:rsid w:val="006955E8"/>
    <w:rsid w:val="006C7B4B"/>
    <w:rsid w:val="0071240C"/>
    <w:rsid w:val="00734562"/>
    <w:rsid w:val="00781822"/>
    <w:rsid w:val="007A1AE7"/>
    <w:rsid w:val="007E2DD1"/>
    <w:rsid w:val="00812A89"/>
    <w:rsid w:val="0082581B"/>
    <w:rsid w:val="0083035F"/>
    <w:rsid w:val="008835AE"/>
    <w:rsid w:val="00885237"/>
    <w:rsid w:val="008B69CE"/>
    <w:rsid w:val="008E69EC"/>
    <w:rsid w:val="0091245C"/>
    <w:rsid w:val="00935DE7"/>
    <w:rsid w:val="00A214D3"/>
    <w:rsid w:val="00A645FD"/>
    <w:rsid w:val="00AC4790"/>
    <w:rsid w:val="00AF2F6F"/>
    <w:rsid w:val="00B56728"/>
    <w:rsid w:val="00B72EC4"/>
    <w:rsid w:val="00B9314A"/>
    <w:rsid w:val="00BD636C"/>
    <w:rsid w:val="00C23ADE"/>
    <w:rsid w:val="00C41D86"/>
    <w:rsid w:val="00C860BF"/>
    <w:rsid w:val="00CD1DD4"/>
    <w:rsid w:val="00D001B2"/>
    <w:rsid w:val="00D5012B"/>
    <w:rsid w:val="00DA75EF"/>
    <w:rsid w:val="00DC0CF3"/>
    <w:rsid w:val="00E8012F"/>
    <w:rsid w:val="00E845D7"/>
    <w:rsid w:val="00E87232"/>
    <w:rsid w:val="00F00282"/>
    <w:rsid w:val="00F4138C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E12B"/>
  <w15:docId w15:val="{3844DCE7-BCEA-4E08-B82A-D0049AF6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2581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DD79-9F39-43E6-A96D-BC6BA3DD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Baker</dc:creator>
  <cp:keywords/>
  <dc:description/>
  <cp:lastModifiedBy>Abbey Bailey</cp:lastModifiedBy>
  <cp:revision>5</cp:revision>
  <cp:lastPrinted>2016-03-21T13:37:00Z</cp:lastPrinted>
  <dcterms:created xsi:type="dcterms:W3CDTF">2020-06-30T08:15:00Z</dcterms:created>
  <dcterms:modified xsi:type="dcterms:W3CDTF">2020-08-26T12:46:00Z</dcterms:modified>
</cp:coreProperties>
</file>