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59" w:tblpY="1753"/>
        <w:tblW w:w="14850" w:type="dxa"/>
        <w:tblLook w:val="04A0" w:firstRow="1" w:lastRow="0" w:firstColumn="1" w:lastColumn="0" w:noHBand="0" w:noVBand="1"/>
      </w:tblPr>
      <w:tblGrid>
        <w:gridCol w:w="1384"/>
        <w:gridCol w:w="2487"/>
        <w:gridCol w:w="2131"/>
        <w:gridCol w:w="2131"/>
        <w:gridCol w:w="2131"/>
        <w:gridCol w:w="2131"/>
        <w:gridCol w:w="2455"/>
      </w:tblGrid>
      <w:tr w:rsidR="00050F45" w:rsidTr="008B753C">
        <w:trPr>
          <w:trHeight w:val="558"/>
        </w:trPr>
        <w:tc>
          <w:tcPr>
            <w:tcW w:w="1384" w:type="dxa"/>
          </w:tcPr>
          <w:p w:rsidR="00912E2C" w:rsidRPr="001F4D9F" w:rsidRDefault="00912E2C" w:rsidP="00912E2C">
            <w:pPr>
              <w:rPr>
                <w:b/>
              </w:rPr>
            </w:pPr>
            <w:r w:rsidRPr="001F4D9F">
              <w:rPr>
                <w:b/>
              </w:rPr>
              <w:t>Subject</w:t>
            </w:r>
          </w:p>
        </w:tc>
        <w:tc>
          <w:tcPr>
            <w:tcW w:w="2487" w:type="dxa"/>
          </w:tcPr>
          <w:p w:rsidR="00912E2C" w:rsidRDefault="00912E2C" w:rsidP="00912E2C">
            <w:r w:rsidRPr="001F4D9F">
              <w:rPr>
                <w:b/>
              </w:rPr>
              <w:t>Autumn 1</w:t>
            </w:r>
            <w:r>
              <w:t xml:space="preserve"> </w:t>
            </w:r>
          </w:p>
        </w:tc>
        <w:tc>
          <w:tcPr>
            <w:tcW w:w="2131" w:type="dxa"/>
          </w:tcPr>
          <w:p w:rsidR="00912E2C" w:rsidRDefault="00912E2C" w:rsidP="00912E2C">
            <w:r w:rsidRPr="001F4D9F">
              <w:rPr>
                <w:b/>
              </w:rPr>
              <w:t>Autumn 2</w:t>
            </w:r>
            <w:r>
              <w:t xml:space="preserve"> </w:t>
            </w:r>
          </w:p>
        </w:tc>
        <w:tc>
          <w:tcPr>
            <w:tcW w:w="2131" w:type="dxa"/>
          </w:tcPr>
          <w:p w:rsidR="00912E2C" w:rsidRDefault="00912E2C" w:rsidP="00912E2C">
            <w:r w:rsidRPr="001F4D9F">
              <w:rPr>
                <w:b/>
              </w:rPr>
              <w:t>Spring 1</w:t>
            </w:r>
            <w:r>
              <w:t xml:space="preserve"> </w:t>
            </w:r>
          </w:p>
        </w:tc>
        <w:tc>
          <w:tcPr>
            <w:tcW w:w="2131" w:type="dxa"/>
          </w:tcPr>
          <w:p w:rsidR="00912E2C" w:rsidRDefault="00912E2C" w:rsidP="00912E2C">
            <w:r w:rsidRPr="001F4D9F">
              <w:rPr>
                <w:b/>
              </w:rPr>
              <w:t>Spring 2</w:t>
            </w:r>
            <w:r>
              <w:t xml:space="preserve"> </w:t>
            </w:r>
          </w:p>
        </w:tc>
        <w:tc>
          <w:tcPr>
            <w:tcW w:w="2131" w:type="dxa"/>
          </w:tcPr>
          <w:p w:rsidR="00912E2C" w:rsidRDefault="00912E2C" w:rsidP="00912E2C">
            <w:r w:rsidRPr="001F4D9F">
              <w:rPr>
                <w:b/>
              </w:rPr>
              <w:t>Summer 1</w:t>
            </w:r>
            <w:r>
              <w:t xml:space="preserve"> </w:t>
            </w:r>
          </w:p>
        </w:tc>
        <w:tc>
          <w:tcPr>
            <w:tcW w:w="2455" w:type="dxa"/>
          </w:tcPr>
          <w:p w:rsidR="00912E2C" w:rsidRDefault="00912E2C" w:rsidP="00912E2C">
            <w:r w:rsidRPr="001F4D9F">
              <w:rPr>
                <w:b/>
              </w:rPr>
              <w:t>Summer 2</w:t>
            </w:r>
            <w:r>
              <w:t xml:space="preserve"> </w:t>
            </w:r>
          </w:p>
        </w:tc>
      </w:tr>
      <w:tr w:rsidR="003E501A" w:rsidTr="007D40A6">
        <w:trPr>
          <w:trHeight w:val="996"/>
        </w:trPr>
        <w:tc>
          <w:tcPr>
            <w:tcW w:w="1384" w:type="dxa"/>
          </w:tcPr>
          <w:p w:rsidR="003E501A" w:rsidRDefault="003E501A" w:rsidP="003E501A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:rsidR="003E501A" w:rsidRDefault="003E501A" w:rsidP="003E501A">
            <w:pPr>
              <w:rPr>
                <w:b/>
              </w:rPr>
            </w:pPr>
          </w:p>
          <w:p w:rsidR="003E501A" w:rsidRDefault="003E501A" w:rsidP="003E501A">
            <w:pPr>
              <w:rPr>
                <w:b/>
              </w:rPr>
            </w:pPr>
            <w:r>
              <w:rPr>
                <w:b/>
              </w:rPr>
              <w:t>Listening to a range of genre in assembly</w:t>
            </w:r>
          </w:p>
          <w:p w:rsidR="003E501A" w:rsidRDefault="003E501A" w:rsidP="003E501A">
            <w:pPr>
              <w:rPr>
                <w:b/>
              </w:rPr>
            </w:pPr>
          </w:p>
          <w:p w:rsidR="003E501A" w:rsidRDefault="003E501A" w:rsidP="003E501A">
            <w:pPr>
              <w:rPr>
                <w:b/>
              </w:rPr>
            </w:pPr>
          </w:p>
          <w:p w:rsidR="003E501A" w:rsidRDefault="003E501A" w:rsidP="003E501A">
            <w:pPr>
              <w:rPr>
                <w:b/>
              </w:rPr>
            </w:pPr>
            <w:r>
              <w:rPr>
                <w:b/>
              </w:rPr>
              <w:t>Singing assemblies weekly</w:t>
            </w:r>
          </w:p>
          <w:p w:rsidR="003E501A" w:rsidRDefault="003E501A" w:rsidP="003E501A">
            <w:pPr>
              <w:rPr>
                <w:b/>
              </w:rPr>
            </w:pPr>
          </w:p>
          <w:p w:rsidR="003E501A" w:rsidRPr="001F4D9F" w:rsidRDefault="003E501A" w:rsidP="003E501A">
            <w:pPr>
              <w:rPr>
                <w:b/>
              </w:rPr>
            </w:pPr>
            <w:r>
              <w:rPr>
                <w:b/>
              </w:rPr>
              <w:t>Class singing</w:t>
            </w:r>
          </w:p>
        </w:tc>
        <w:tc>
          <w:tcPr>
            <w:tcW w:w="2487" w:type="dxa"/>
          </w:tcPr>
          <w:p w:rsidR="003E501A" w:rsidRDefault="003E501A" w:rsidP="003E501A">
            <w:pPr>
              <w:rPr>
                <w:b/>
                <w:u w:val="single"/>
              </w:rPr>
            </w:pPr>
            <w:r w:rsidRPr="00FE2B9D">
              <w:rPr>
                <w:b/>
                <w:u w:val="single"/>
              </w:rPr>
              <w:t>Sound Position</w:t>
            </w:r>
          </w:p>
          <w:p w:rsidR="003E501A" w:rsidRPr="00FE2B9D" w:rsidRDefault="003E501A" w:rsidP="003E501A">
            <w:r>
              <w:t>Phase 1 phonics sound games – identifying where the sound it coming from, what instrument is making the sound and what other things make sounds.</w:t>
            </w:r>
          </w:p>
        </w:tc>
        <w:tc>
          <w:tcPr>
            <w:tcW w:w="2131" w:type="dxa"/>
          </w:tcPr>
          <w:p w:rsidR="003E501A" w:rsidRPr="00AE2A31" w:rsidRDefault="003E501A" w:rsidP="003E501A">
            <w:pPr>
              <w:rPr>
                <w:b/>
                <w:u w:val="single"/>
              </w:rPr>
            </w:pPr>
            <w:r w:rsidRPr="00AE2A31">
              <w:rPr>
                <w:b/>
                <w:u w:val="single"/>
              </w:rPr>
              <w:t>Instrument and Sound</w:t>
            </w:r>
          </w:p>
          <w:p w:rsidR="003E501A" w:rsidRDefault="003E501A" w:rsidP="003E501A">
            <w:r>
              <w:t>Using our bodies to make music and pattern.</w:t>
            </w:r>
          </w:p>
          <w:p w:rsidR="003E501A" w:rsidRDefault="003E501A" w:rsidP="003E501A">
            <w:r>
              <w:t>Exploring different instruments – the sounds they make and how they are played, categorising these.</w:t>
            </w:r>
          </w:p>
        </w:tc>
        <w:tc>
          <w:tcPr>
            <w:tcW w:w="2131" w:type="dxa"/>
          </w:tcPr>
          <w:p w:rsidR="003E501A" w:rsidRPr="00AE2A31" w:rsidRDefault="003E501A" w:rsidP="003E501A">
            <w:pPr>
              <w:rPr>
                <w:b/>
                <w:u w:val="single"/>
              </w:rPr>
            </w:pPr>
            <w:r w:rsidRPr="00AE2A31">
              <w:rPr>
                <w:b/>
                <w:u w:val="single"/>
              </w:rPr>
              <w:t>Retelling stories through music</w:t>
            </w:r>
          </w:p>
          <w:p w:rsidR="003E501A" w:rsidRDefault="003E501A" w:rsidP="003E501A">
            <w:r>
              <w:t>Choosing instruments to represent different characters and events in the story.</w:t>
            </w:r>
          </w:p>
          <w:p w:rsidR="003E501A" w:rsidRDefault="003E501A" w:rsidP="003E501A">
            <w:r>
              <w:t>Sharing and comparing each other’s ideas.</w:t>
            </w:r>
          </w:p>
          <w:p w:rsidR="003E501A" w:rsidRPr="00AE2A31" w:rsidRDefault="003E501A" w:rsidP="003E501A">
            <w:r>
              <w:t>Using the stories to retell them in a musical way.</w:t>
            </w:r>
          </w:p>
        </w:tc>
        <w:tc>
          <w:tcPr>
            <w:tcW w:w="2131" w:type="dxa"/>
          </w:tcPr>
          <w:p w:rsidR="003E501A" w:rsidRPr="00AE2A31" w:rsidRDefault="003E501A" w:rsidP="003E501A">
            <w:pPr>
              <w:rPr>
                <w:b/>
                <w:u w:val="single"/>
              </w:rPr>
            </w:pPr>
            <w:r w:rsidRPr="00AE2A31">
              <w:rPr>
                <w:b/>
                <w:u w:val="single"/>
              </w:rPr>
              <w:t>Music Express Singing</w:t>
            </w:r>
          </w:p>
          <w:p w:rsidR="003E501A" w:rsidRPr="005752A2" w:rsidRDefault="003E501A" w:rsidP="003E501A">
            <w:r>
              <w:t>Using songs to explore rhythm, pitch and volume.</w:t>
            </w:r>
          </w:p>
        </w:tc>
        <w:tc>
          <w:tcPr>
            <w:tcW w:w="2131" w:type="dxa"/>
          </w:tcPr>
          <w:p w:rsidR="003E501A" w:rsidRPr="00AE2A31" w:rsidRDefault="003E501A" w:rsidP="003E501A">
            <w:pPr>
              <w:rPr>
                <w:b/>
                <w:u w:val="single"/>
              </w:rPr>
            </w:pPr>
            <w:r w:rsidRPr="00AE2A31">
              <w:rPr>
                <w:b/>
                <w:u w:val="single"/>
              </w:rPr>
              <w:t>Rhythm and beat</w:t>
            </w:r>
          </w:p>
          <w:p w:rsidR="003E501A" w:rsidRDefault="003E501A" w:rsidP="003E501A">
            <w:r>
              <w:t>Using our bodies to make rhythm and beats to copy and do call and response.</w:t>
            </w:r>
          </w:p>
          <w:p w:rsidR="003E501A" w:rsidRPr="00AE2A31" w:rsidRDefault="003E501A" w:rsidP="003E501A">
            <w:r>
              <w:t>Using instruments to repeat rhythm and create these on their own to play to their group.</w:t>
            </w:r>
          </w:p>
        </w:tc>
        <w:tc>
          <w:tcPr>
            <w:tcW w:w="2455" w:type="dxa"/>
          </w:tcPr>
          <w:p w:rsidR="003E501A" w:rsidRDefault="003E501A" w:rsidP="003E501A">
            <w:pPr>
              <w:rPr>
                <w:b/>
                <w:u w:val="single"/>
              </w:rPr>
            </w:pPr>
            <w:r w:rsidRPr="00766490">
              <w:rPr>
                <w:b/>
                <w:u w:val="single"/>
              </w:rPr>
              <w:t>Composition</w:t>
            </w:r>
          </w:p>
          <w:p w:rsidR="003E501A" w:rsidRDefault="003E501A" w:rsidP="003E501A">
            <w:r>
              <w:t>Children will choose their instruments and create their own piece of music using the skills they have learnt over the year.</w:t>
            </w:r>
          </w:p>
          <w:p w:rsidR="003E501A" w:rsidRPr="00AE2A31" w:rsidRDefault="003E501A" w:rsidP="003E501A">
            <w:r>
              <w:t>Using picture maps to create, practise and revisit their pieces.</w:t>
            </w:r>
          </w:p>
        </w:tc>
      </w:tr>
      <w:tr w:rsidR="00050F45" w:rsidTr="008B753C">
        <w:trPr>
          <w:trHeight w:val="416"/>
        </w:trPr>
        <w:tc>
          <w:tcPr>
            <w:tcW w:w="1384" w:type="dxa"/>
          </w:tcPr>
          <w:p w:rsidR="00912E2C" w:rsidRDefault="00912E2C" w:rsidP="00912E2C">
            <w:pPr>
              <w:rPr>
                <w:b/>
              </w:rPr>
            </w:pPr>
            <w:r>
              <w:rPr>
                <w:b/>
              </w:rPr>
              <w:t xml:space="preserve">Class 2 </w:t>
            </w:r>
          </w:p>
          <w:p w:rsidR="00912E2C" w:rsidRDefault="00912E2C" w:rsidP="00912E2C">
            <w:pPr>
              <w:rPr>
                <w:b/>
              </w:rPr>
            </w:pPr>
            <w:r>
              <w:rPr>
                <w:b/>
              </w:rPr>
              <w:t>(Year 1 and 2)</w:t>
            </w:r>
          </w:p>
          <w:p w:rsidR="00766490" w:rsidRDefault="00766490" w:rsidP="00912E2C">
            <w:pPr>
              <w:rPr>
                <w:b/>
              </w:rPr>
            </w:pPr>
          </w:p>
          <w:p w:rsidR="00766490" w:rsidRDefault="00766490" w:rsidP="00912E2C">
            <w:pPr>
              <w:rPr>
                <w:b/>
              </w:rPr>
            </w:pPr>
            <w:r>
              <w:rPr>
                <w:b/>
              </w:rPr>
              <w:t>Listening to a range of genre in assembly</w:t>
            </w:r>
          </w:p>
          <w:p w:rsidR="007D40A6" w:rsidRDefault="007D40A6" w:rsidP="00912E2C">
            <w:pPr>
              <w:rPr>
                <w:b/>
              </w:rPr>
            </w:pPr>
          </w:p>
          <w:p w:rsidR="007D40A6" w:rsidRDefault="007D40A6" w:rsidP="00912E2C">
            <w:pPr>
              <w:rPr>
                <w:b/>
              </w:rPr>
            </w:pPr>
          </w:p>
          <w:p w:rsidR="007D40A6" w:rsidRDefault="007D40A6" w:rsidP="00912E2C">
            <w:pPr>
              <w:rPr>
                <w:b/>
              </w:rPr>
            </w:pPr>
            <w:r>
              <w:rPr>
                <w:b/>
              </w:rPr>
              <w:t>Singing assemblies weekly</w:t>
            </w:r>
          </w:p>
          <w:p w:rsidR="007D40A6" w:rsidRDefault="007D40A6" w:rsidP="00912E2C">
            <w:pPr>
              <w:rPr>
                <w:b/>
              </w:rPr>
            </w:pPr>
          </w:p>
          <w:p w:rsidR="007D40A6" w:rsidRPr="001F4D9F" w:rsidRDefault="007D40A6" w:rsidP="00912E2C">
            <w:pPr>
              <w:rPr>
                <w:b/>
              </w:rPr>
            </w:pPr>
            <w:r>
              <w:rPr>
                <w:b/>
              </w:rPr>
              <w:t xml:space="preserve">Class singing </w:t>
            </w:r>
          </w:p>
        </w:tc>
        <w:tc>
          <w:tcPr>
            <w:tcW w:w="2487" w:type="dxa"/>
          </w:tcPr>
          <w:p w:rsidR="00912E2C" w:rsidRDefault="007D40A6" w:rsidP="00912E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Duration of Sound </w:t>
            </w:r>
          </w:p>
          <w:p w:rsidR="009C43E8" w:rsidRDefault="009C43E8" w:rsidP="009C43E8">
            <w:r>
              <w:t>Sounds we hear all around us.</w:t>
            </w:r>
          </w:p>
          <w:p w:rsidR="009C43E8" w:rsidRDefault="009C43E8" w:rsidP="00912E2C">
            <w:r w:rsidRPr="007D40A6">
              <w:rPr>
                <w:b/>
              </w:rPr>
              <w:t>Long and short</w:t>
            </w:r>
            <w:r>
              <w:t xml:space="preserve"> sounds.</w:t>
            </w:r>
          </w:p>
          <w:p w:rsidR="009C43E8" w:rsidRDefault="009C43E8" w:rsidP="00912E2C">
            <w:r>
              <w:t>Listening to long sounds in songs.</w:t>
            </w:r>
          </w:p>
          <w:p w:rsidR="009C43E8" w:rsidRDefault="009C43E8" w:rsidP="00912E2C">
            <w:r>
              <w:t xml:space="preserve">Playing long and short sounds on </w:t>
            </w:r>
            <w:proofErr w:type="spellStart"/>
            <w:r>
              <w:t>untuned</w:t>
            </w:r>
            <w:proofErr w:type="spellEnd"/>
            <w:r>
              <w:t xml:space="preserve"> percussion instruments</w:t>
            </w:r>
          </w:p>
          <w:p w:rsidR="009C43E8" w:rsidRDefault="009C43E8" w:rsidP="00912E2C">
            <w:r>
              <w:t>Clapping rhythms with long and short sounds</w:t>
            </w:r>
          </w:p>
          <w:p w:rsidR="00766490" w:rsidRDefault="00766490" w:rsidP="00912E2C">
            <w:r w:rsidRPr="007D40A6">
              <w:rPr>
                <w:b/>
              </w:rPr>
              <w:t>Graphic notation</w:t>
            </w:r>
            <w:r>
              <w:t xml:space="preserve"> using pictures and symbols</w:t>
            </w:r>
          </w:p>
          <w:p w:rsidR="009C43E8" w:rsidRDefault="009C43E8" w:rsidP="00912E2C"/>
          <w:p w:rsidR="009C43E8" w:rsidRPr="009C43E8" w:rsidRDefault="009C43E8" w:rsidP="00912E2C"/>
        </w:tc>
        <w:tc>
          <w:tcPr>
            <w:tcW w:w="2131" w:type="dxa"/>
          </w:tcPr>
          <w:p w:rsidR="00912E2C" w:rsidRDefault="009C43E8" w:rsidP="00912E2C">
            <w:pPr>
              <w:rPr>
                <w:b/>
                <w:u w:val="single"/>
              </w:rPr>
            </w:pPr>
            <w:r w:rsidRPr="009C43E8">
              <w:rPr>
                <w:b/>
                <w:u w:val="single"/>
              </w:rPr>
              <w:t>Feel the pulse</w:t>
            </w:r>
          </w:p>
          <w:p w:rsidR="009C43E8" w:rsidRDefault="009C43E8" w:rsidP="00912E2C">
            <w:r>
              <w:t xml:space="preserve">Listen to music and discuss </w:t>
            </w:r>
            <w:r w:rsidRPr="007D40A6">
              <w:rPr>
                <w:b/>
              </w:rPr>
              <w:t>speed of music –</w:t>
            </w:r>
            <w:r>
              <w:t xml:space="preserve"> fast and slow</w:t>
            </w:r>
          </w:p>
          <w:p w:rsidR="009C43E8" w:rsidRDefault="009C43E8" w:rsidP="00912E2C">
            <w:r>
              <w:t>Clapping the beat to a song</w:t>
            </w:r>
          </w:p>
          <w:p w:rsidR="009C43E8" w:rsidRDefault="009C43E8" w:rsidP="00912E2C"/>
          <w:p w:rsidR="009C43E8" w:rsidRPr="009C43E8" w:rsidRDefault="009C43E8" w:rsidP="00912E2C"/>
        </w:tc>
        <w:tc>
          <w:tcPr>
            <w:tcW w:w="2131" w:type="dxa"/>
          </w:tcPr>
          <w:p w:rsidR="00912E2C" w:rsidRPr="009C43E8" w:rsidRDefault="009C43E8" w:rsidP="00912E2C">
            <w:pPr>
              <w:rPr>
                <w:b/>
                <w:u w:val="single"/>
              </w:rPr>
            </w:pPr>
            <w:r w:rsidRPr="009C43E8">
              <w:rPr>
                <w:b/>
                <w:u w:val="single"/>
              </w:rPr>
              <w:t>Peter and The Wolf</w:t>
            </w:r>
          </w:p>
          <w:p w:rsidR="009C43E8" w:rsidRDefault="009C43E8" w:rsidP="00912E2C">
            <w:r>
              <w:t>Instruments – representing different characters</w:t>
            </w:r>
          </w:p>
          <w:p w:rsidR="009C43E8" w:rsidRDefault="009C43E8" w:rsidP="00912E2C">
            <w:r>
              <w:t xml:space="preserve">Discussing the </w:t>
            </w:r>
            <w:r w:rsidRPr="007D40A6">
              <w:rPr>
                <w:b/>
              </w:rPr>
              <w:t>orchestral instruments</w:t>
            </w:r>
          </w:p>
          <w:p w:rsidR="009C43E8" w:rsidRDefault="009C43E8" w:rsidP="00912E2C">
            <w:r>
              <w:t>Recognising the sounds made by the instruments – matching the instrument and sound</w:t>
            </w:r>
            <w:r w:rsidR="00766490">
              <w:t>.</w:t>
            </w:r>
          </w:p>
          <w:p w:rsidR="00766490" w:rsidRDefault="00766490" w:rsidP="00912E2C">
            <w:r>
              <w:t>Retell the musical story</w:t>
            </w:r>
          </w:p>
          <w:p w:rsidR="007D40A6" w:rsidRPr="007D40A6" w:rsidRDefault="007D40A6" w:rsidP="00912E2C">
            <w:pPr>
              <w:rPr>
                <w:b/>
              </w:rPr>
            </w:pPr>
            <w:r w:rsidRPr="00244C81">
              <w:rPr>
                <w:b/>
                <w:color w:val="00B050"/>
              </w:rPr>
              <w:t xml:space="preserve">(Link to English </w:t>
            </w:r>
            <w:r w:rsidRPr="00244C81">
              <w:rPr>
                <w:b/>
                <w:color w:val="00B050"/>
              </w:rPr>
              <w:lastRenderedPageBreak/>
              <w:t>Traditional Tales)</w:t>
            </w:r>
          </w:p>
        </w:tc>
        <w:tc>
          <w:tcPr>
            <w:tcW w:w="2131" w:type="dxa"/>
          </w:tcPr>
          <w:p w:rsidR="00912E2C" w:rsidRDefault="00766490" w:rsidP="00912E2C">
            <w:pPr>
              <w:rPr>
                <w:b/>
                <w:u w:val="single"/>
              </w:rPr>
            </w:pPr>
            <w:r w:rsidRPr="00766490">
              <w:rPr>
                <w:b/>
                <w:u w:val="single"/>
              </w:rPr>
              <w:lastRenderedPageBreak/>
              <w:t>Exploring Pitch</w:t>
            </w:r>
          </w:p>
          <w:p w:rsidR="00766490" w:rsidRDefault="00766490" w:rsidP="00912E2C">
            <w:r w:rsidRPr="007D40A6">
              <w:rPr>
                <w:b/>
              </w:rPr>
              <w:t>High and low sounds</w:t>
            </w:r>
            <w:r w:rsidRPr="00766490">
              <w:t xml:space="preserve"> – relating to songs sung</w:t>
            </w:r>
          </w:p>
          <w:p w:rsidR="00766490" w:rsidRDefault="00766490" w:rsidP="00912E2C">
            <w:r>
              <w:t>Singing in pitch as a group</w:t>
            </w:r>
          </w:p>
          <w:p w:rsidR="00766490" w:rsidRDefault="00766490" w:rsidP="00912E2C">
            <w:r>
              <w:t>Playin</w:t>
            </w:r>
            <w:r w:rsidR="007D40A6">
              <w:t>g tuned</w:t>
            </w:r>
            <w:r>
              <w:t xml:space="preserve"> instruments i.e. chime bars</w:t>
            </w:r>
          </w:p>
          <w:p w:rsidR="00766490" w:rsidRDefault="00766490" w:rsidP="00912E2C"/>
          <w:p w:rsidR="00766490" w:rsidRDefault="00766490" w:rsidP="00912E2C"/>
          <w:p w:rsidR="00766490" w:rsidRPr="00766490" w:rsidRDefault="00766490" w:rsidP="00912E2C">
            <w:r>
              <w:t>Singing songs</w:t>
            </w:r>
          </w:p>
        </w:tc>
        <w:tc>
          <w:tcPr>
            <w:tcW w:w="2131" w:type="dxa"/>
          </w:tcPr>
          <w:p w:rsidR="00912E2C" w:rsidRDefault="00766490" w:rsidP="00912E2C">
            <w:pPr>
              <w:rPr>
                <w:b/>
                <w:u w:val="single"/>
              </w:rPr>
            </w:pPr>
            <w:r w:rsidRPr="00766490">
              <w:rPr>
                <w:b/>
                <w:u w:val="single"/>
              </w:rPr>
              <w:t>Rhythm</w:t>
            </w:r>
          </w:p>
          <w:p w:rsidR="00766490" w:rsidRDefault="00766490" w:rsidP="00912E2C">
            <w:r>
              <w:t xml:space="preserve">Clapping different </w:t>
            </w:r>
            <w:r w:rsidRPr="007D40A6">
              <w:rPr>
                <w:b/>
              </w:rPr>
              <w:t>rhythms</w:t>
            </w:r>
          </w:p>
          <w:p w:rsidR="00766490" w:rsidRDefault="00766490" w:rsidP="00912E2C">
            <w:r>
              <w:t>Clapping rhythms against a different rhythm – moving on to fo</w:t>
            </w:r>
            <w:r w:rsidR="001F4041">
              <w:t xml:space="preserve">ur parts – using food etc… as the </w:t>
            </w:r>
            <w:r>
              <w:t>stimuli</w:t>
            </w:r>
          </w:p>
          <w:p w:rsidR="00766490" w:rsidRDefault="00766490" w:rsidP="00912E2C">
            <w:r w:rsidRPr="007D40A6">
              <w:rPr>
                <w:b/>
              </w:rPr>
              <w:t>Graphic notation</w:t>
            </w:r>
            <w:r>
              <w:t xml:space="preserve"> for rhythms</w:t>
            </w:r>
          </w:p>
          <w:p w:rsidR="00766490" w:rsidRPr="00766490" w:rsidRDefault="00766490" w:rsidP="00912E2C">
            <w:r>
              <w:t>Introduce – notation for length of notes – crotchet, quaver, minims</w:t>
            </w:r>
          </w:p>
        </w:tc>
        <w:tc>
          <w:tcPr>
            <w:tcW w:w="2455" w:type="dxa"/>
          </w:tcPr>
          <w:p w:rsidR="00912E2C" w:rsidRDefault="00766490" w:rsidP="00912E2C">
            <w:pPr>
              <w:rPr>
                <w:b/>
                <w:u w:val="single"/>
              </w:rPr>
            </w:pPr>
            <w:r w:rsidRPr="00766490">
              <w:rPr>
                <w:b/>
                <w:u w:val="single"/>
              </w:rPr>
              <w:t>Composition</w:t>
            </w:r>
          </w:p>
          <w:p w:rsidR="00766490" w:rsidRDefault="00766490" w:rsidP="00912E2C">
            <w:r>
              <w:t xml:space="preserve">Playing instruments following a </w:t>
            </w:r>
            <w:r w:rsidR="007D40A6" w:rsidRPr="007D40A6">
              <w:rPr>
                <w:b/>
              </w:rPr>
              <w:t>graphic notation score</w:t>
            </w:r>
          </w:p>
          <w:p w:rsidR="00766490" w:rsidRDefault="00766490" w:rsidP="00912E2C">
            <w:r>
              <w:t xml:space="preserve">Using symbols </w:t>
            </w:r>
            <w:r w:rsidRPr="007D40A6">
              <w:rPr>
                <w:b/>
              </w:rPr>
              <w:t>compose</w:t>
            </w:r>
            <w:r>
              <w:t xml:space="preserve"> a piece of music using </w:t>
            </w:r>
            <w:proofErr w:type="spellStart"/>
            <w:r>
              <w:t>untuned</w:t>
            </w:r>
            <w:proofErr w:type="spellEnd"/>
            <w:r>
              <w:t xml:space="preserve"> percussion instruments </w:t>
            </w:r>
          </w:p>
          <w:p w:rsidR="00766490" w:rsidRDefault="00766490" w:rsidP="00912E2C">
            <w:r>
              <w:t>Symbols for volume</w:t>
            </w:r>
          </w:p>
          <w:p w:rsidR="007D40A6" w:rsidRDefault="007D40A6" w:rsidP="00912E2C">
            <w:r>
              <w:t>Perform their composition</w:t>
            </w:r>
          </w:p>
          <w:p w:rsidR="00244C81" w:rsidRDefault="00244C81" w:rsidP="00912E2C"/>
          <w:p w:rsidR="00244C81" w:rsidRPr="00244C81" w:rsidRDefault="00244C81" w:rsidP="00912E2C">
            <w:pPr>
              <w:rPr>
                <w:b/>
                <w:color w:val="00B050"/>
              </w:rPr>
            </w:pPr>
            <w:r w:rsidRPr="00244C81">
              <w:rPr>
                <w:b/>
              </w:rPr>
              <w:t>Compose a song for topic i.e. Osprey</w:t>
            </w:r>
            <w:r>
              <w:rPr>
                <w:b/>
              </w:rPr>
              <w:t xml:space="preserve"> –</w:t>
            </w:r>
            <w:r>
              <w:rPr>
                <w:b/>
                <w:color w:val="00B050"/>
              </w:rPr>
              <w:t>Science Link</w:t>
            </w:r>
          </w:p>
        </w:tc>
      </w:tr>
      <w:tr w:rsidR="00587787" w:rsidTr="007D40A6">
        <w:trPr>
          <w:trHeight w:val="1054"/>
        </w:trPr>
        <w:tc>
          <w:tcPr>
            <w:tcW w:w="1384" w:type="dxa"/>
          </w:tcPr>
          <w:p w:rsidR="00587787" w:rsidRDefault="00587787" w:rsidP="00587787">
            <w:pPr>
              <w:rPr>
                <w:b/>
              </w:rPr>
            </w:pPr>
            <w:r>
              <w:rPr>
                <w:b/>
              </w:rPr>
              <w:lastRenderedPageBreak/>
              <w:t>Class 3</w:t>
            </w:r>
          </w:p>
          <w:p w:rsidR="00587787" w:rsidRPr="001F4D9F" w:rsidRDefault="00587787" w:rsidP="00587787">
            <w:pPr>
              <w:rPr>
                <w:b/>
              </w:rPr>
            </w:pPr>
            <w:r>
              <w:rPr>
                <w:b/>
              </w:rPr>
              <w:t>(Year 3 and 4)</w:t>
            </w:r>
          </w:p>
        </w:tc>
        <w:tc>
          <w:tcPr>
            <w:tcW w:w="2487" w:type="dxa"/>
          </w:tcPr>
          <w:p w:rsidR="00587787" w:rsidRDefault="00587787" w:rsidP="00587787">
            <w:r>
              <w:rPr>
                <w:b/>
              </w:rPr>
              <w:t>Experimenting with rhythm and beat</w:t>
            </w:r>
            <w:r>
              <w:t xml:space="preserve"> – </w:t>
            </w:r>
            <w:r>
              <w:rPr>
                <w:b/>
              </w:rPr>
              <w:t>improvising and composing</w:t>
            </w:r>
            <w:r>
              <w:t xml:space="preserve"> own music together using Garage Band app on </w:t>
            </w:r>
            <w:proofErr w:type="spellStart"/>
            <w:r>
              <w:t>Ipads</w:t>
            </w:r>
            <w:proofErr w:type="spellEnd"/>
            <w:r>
              <w:t xml:space="preserve"> and instruments</w:t>
            </w:r>
          </w:p>
        </w:tc>
        <w:tc>
          <w:tcPr>
            <w:tcW w:w="2131" w:type="dxa"/>
          </w:tcPr>
          <w:p w:rsidR="00587787" w:rsidRDefault="00587787" w:rsidP="00587787">
            <w:r>
              <w:rPr>
                <w:b/>
              </w:rPr>
              <w:t>Pitch and Volume</w:t>
            </w:r>
            <w:r>
              <w:t xml:space="preserve"> – experimenting and noticing changes with instruments/ voices </w:t>
            </w:r>
            <w:r>
              <w:rPr>
                <w:color w:val="FF0000"/>
              </w:rPr>
              <w:t>(link to sound work in science)</w:t>
            </w:r>
          </w:p>
        </w:tc>
        <w:tc>
          <w:tcPr>
            <w:tcW w:w="2131" w:type="dxa"/>
          </w:tcPr>
          <w:p w:rsidR="00587787" w:rsidRDefault="00587787" w:rsidP="00587787">
            <w:r>
              <w:rPr>
                <w:b/>
              </w:rPr>
              <w:t>History of music</w:t>
            </w:r>
            <w:r>
              <w:t xml:space="preserve"> - focusing on different composers and how they influence us now</w:t>
            </w:r>
            <w:bookmarkStart w:id="0" w:name="_GoBack"/>
            <w:bookmarkEnd w:id="0"/>
          </w:p>
        </w:tc>
        <w:tc>
          <w:tcPr>
            <w:tcW w:w="2131" w:type="dxa"/>
          </w:tcPr>
          <w:p w:rsidR="00587787" w:rsidRDefault="00587787" w:rsidP="00587787">
            <w:r>
              <w:rPr>
                <w:b/>
              </w:rPr>
              <w:t>Vale Choir</w:t>
            </w:r>
            <w:r>
              <w:t xml:space="preserve"> – performing in </w:t>
            </w:r>
            <w:r>
              <w:rPr>
                <w:b/>
              </w:rPr>
              <w:t>solo and ensemble using their voices with focus on dictation, control and expression</w:t>
            </w:r>
          </w:p>
        </w:tc>
        <w:tc>
          <w:tcPr>
            <w:tcW w:w="2131" w:type="dxa"/>
          </w:tcPr>
          <w:p w:rsidR="00587787" w:rsidRDefault="00587787" w:rsidP="00587787">
            <w:pPr>
              <w:rPr>
                <w:b/>
              </w:rPr>
            </w:pPr>
            <w:r>
              <w:rPr>
                <w:b/>
              </w:rPr>
              <w:t xml:space="preserve">Leicestershire Schools Music Service - Brass </w:t>
            </w:r>
          </w:p>
          <w:p w:rsidR="00587787" w:rsidRDefault="00587787" w:rsidP="00587787">
            <w:pPr>
              <w:rPr>
                <w:b/>
              </w:rPr>
            </w:pPr>
            <w:r>
              <w:t xml:space="preserve">Learning a new instruments and </w:t>
            </w:r>
            <w:r>
              <w:rPr>
                <w:b/>
              </w:rPr>
              <w:t>playing as an ensemble with accuracy, fluency and control</w:t>
            </w:r>
          </w:p>
          <w:p w:rsidR="00587787" w:rsidRDefault="00587787" w:rsidP="00587787">
            <w:r>
              <w:t xml:space="preserve">Listening to music and starting to </w:t>
            </w:r>
            <w:r>
              <w:rPr>
                <w:b/>
              </w:rPr>
              <w:t>read/use music notations</w:t>
            </w:r>
          </w:p>
        </w:tc>
        <w:tc>
          <w:tcPr>
            <w:tcW w:w="2455" w:type="dxa"/>
          </w:tcPr>
          <w:p w:rsidR="00587787" w:rsidRDefault="00587787" w:rsidP="00587787">
            <w:pPr>
              <w:rPr>
                <w:b/>
              </w:rPr>
            </w:pPr>
            <w:r>
              <w:rPr>
                <w:b/>
              </w:rPr>
              <w:t xml:space="preserve">Leicestershire Schools Music Service - Brass </w:t>
            </w:r>
          </w:p>
          <w:p w:rsidR="00587787" w:rsidRDefault="00587787" w:rsidP="00587787">
            <w:pPr>
              <w:rPr>
                <w:b/>
              </w:rPr>
            </w:pPr>
            <w:r>
              <w:t xml:space="preserve">Learning a new instruments and </w:t>
            </w:r>
            <w:r>
              <w:rPr>
                <w:b/>
              </w:rPr>
              <w:t>playing as an ensemble with accuracy, fluency and control</w:t>
            </w:r>
          </w:p>
          <w:p w:rsidR="00587787" w:rsidRDefault="00587787" w:rsidP="00587787">
            <w:r>
              <w:t xml:space="preserve">Listening to music and starting to </w:t>
            </w:r>
            <w:r>
              <w:rPr>
                <w:b/>
              </w:rPr>
              <w:t>read/use music notations</w:t>
            </w:r>
          </w:p>
        </w:tc>
      </w:tr>
      <w:tr w:rsidR="00050F45" w:rsidTr="007D40A6">
        <w:trPr>
          <w:trHeight w:val="996"/>
        </w:trPr>
        <w:tc>
          <w:tcPr>
            <w:tcW w:w="1384" w:type="dxa"/>
          </w:tcPr>
          <w:p w:rsidR="00050F45" w:rsidRDefault="00050F45" w:rsidP="00050F45">
            <w:pPr>
              <w:rPr>
                <w:b/>
              </w:rPr>
            </w:pPr>
            <w:r>
              <w:rPr>
                <w:b/>
              </w:rPr>
              <w:t>Class 4</w:t>
            </w:r>
          </w:p>
          <w:p w:rsidR="00050F45" w:rsidRPr="001F4D9F" w:rsidRDefault="00050F45" w:rsidP="00050F45">
            <w:pPr>
              <w:rPr>
                <w:b/>
              </w:rPr>
            </w:pPr>
            <w:r>
              <w:rPr>
                <w:b/>
              </w:rPr>
              <w:t>(Year 5 and 6)</w:t>
            </w:r>
          </w:p>
        </w:tc>
        <w:tc>
          <w:tcPr>
            <w:tcW w:w="2487" w:type="dxa"/>
          </w:tcPr>
          <w:p w:rsidR="00050F45" w:rsidRPr="000D303C" w:rsidRDefault="000D303C" w:rsidP="00050F45">
            <w:pPr>
              <w:rPr>
                <w:rFonts w:ascii="Comic Sans MS" w:hAnsi="Comic Sans MS" w:cs="Arial"/>
                <w:b/>
                <w:color w:val="333333"/>
                <w:sz w:val="20"/>
                <w:szCs w:val="20"/>
              </w:rPr>
            </w:pPr>
            <w:r w:rsidRPr="000D303C">
              <w:rPr>
                <w:rFonts w:ascii="Comic Sans MS" w:hAnsi="Comic Sans MS" w:cs="Arial"/>
                <w:b/>
                <w:color w:val="333333"/>
                <w:sz w:val="20"/>
                <w:szCs w:val="20"/>
              </w:rPr>
              <w:t>Mu2/1.6    develop an understanding of the history of music.</w:t>
            </w:r>
          </w:p>
          <w:p w:rsidR="000D303C" w:rsidRPr="000D303C" w:rsidRDefault="000D303C" w:rsidP="00050F45">
            <w:pPr>
              <w:rPr>
                <w:rFonts w:ascii="Comic Sans MS" w:hAnsi="Comic Sans MS" w:cs="Arial"/>
                <w:b/>
                <w:color w:val="333333"/>
                <w:sz w:val="20"/>
                <w:szCs w:val="20"/>
              </w:rPr>
            </w:pPr>
          </w:p>
          <w:p w:rsidR="000D303C" w:rsidRPr="000D303C" w:rsidRDefault="000D303C" w:rsidP="000D30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r w:rsidRPr="000D303C">
              <w:rPr>
                <w:color w:val="000000"/>
                <w:sz w:val="20"/>
                <w:szCs w:val="20"/>
              </w:rPr>
              <w:t>develop an understanding of the earliest known forms of musical expression and instrumentation.</w:t>
            </w:r>
          </w:p>
          <w:p w:rsidR="000D303C" w:rsidRPr="000D303C" w:rsidRDefault="000D303C" w:rsidP="000D30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Pr="000D303C">
              <w:rPr>
                <w:color w:val="000000"/>
                <w:sz w:val="20"/>
                <w:szCs w:val="20"/>
              </w:rPr>
              <w:t>explore the similarities between musical instruments from the past and modern-day instruments.</w:t>
            </w:r>
          </w:p>
          <w:p w:rsidR="000D303C" w:rsidRPr="000D303C" w:rsidRDefault="000D303C" w:rsidP="000D303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c)</w:t>
            </w:r>
            <w:r w:rsidRPr="000D303C">
              <w:rPr>
                <w:color w:val="000000"/>
                <w:sz w:val="20"/>
                <w:szCs w:val="20"/>
              </w:rPr>
              <w:t>compose and perform own pieces</w:t>
            </w:r>
          </w:p>
          <w:p w:rsidR="000D303C" w:rsidRPr="000D303C" w:rsidRDefault="000D303C" w:rsidP="000D303C">
            <w:pPr>
              <w:rPr>
                <w:rFonts w:ascii="Comic Sans MS" w:hAnsi="Comic Sans MS"/>
                <w:b/>
              </w:rPr>
            </w:pPr>
            <w:r>
              <w:rPr>
                <w:color w:val="000000"/>
                <w:sz w:val="20"/>
                <w:szCs w:val="20"/>
              </w:rPr>
              <w:t>d)</w:t>
            </w:r>
            <w:r w:rsidRPr="000D303C">
              <w:rPr>
                <w:color w:val="000000"/>
                <w:sz w:val="20"/>
                <w:szCs w:val="20"/>
              </w:rPr>
              <w:t>use a range of platforms to present music.</w:t>
            </w:r>
          </w:p>
        </w:tc>
        <w:tc>
          <w:tcPr>
            <w:tcW w:w="2131" w:type="dxa"/>
          </w:tcPr>
          <w:p w:rsidR="00050F45" w:rsidRDefault="00050F45" w:rsidP="00050F45"/>
        </w:tc>
        <w:tc>
          <w:tcPr>
            <w:tcW w:w="2131" w:type="dxa"/>
          </w:tcPr>
          <w:p w:rsidR="00050F45" w:rsidRDefault="00050F45" w:rsidP="00050F45"/>
        </w:tc>
        <w:tc>
          <w:tcPr>
            <w:tcW w:w="2131" w:type="dxa"/>
          </w:tcPr>
          <w:p w:rsidR="00050F45" w:rsidRDefault="00050F45" w:rsidP="00050F45"/>
        </w:tc>
        <w:tc>
          <w:tcPr>
            <w:tcW w:w="2131" w:type="dxa"/>
          </w:tcPr>
          <w:p w:rsidR="00050F45" w:rsidRDefault="00050F45" w:rsidP="00050F45"/>
        </w:tc>
        <w:tc>
          <w:tcPr>
            <w:tcW w:w="2455" w:type="dxa"/>
          </w:tcPr>
          <w:p w:rsidR="00050F45" w:rsidRDefault="00050F45" w:rsidP="00050F45"/>
        </w:tc>
      </w:tr>
    </w:tbl>
    <w:p w:rsidR="001F4D9F" w:rsidRDefault="001F4D9F"/>
    <w:p w:rsidR="001F4D9F" w:rsidRDefault="001F4D9F"/>
    <w:p w:rsidR="001F4D9F" w:rsidRDefault="001F4D9F"/>
    <w:p w:rsidR="001F4D9F" w:rsidRDefault="001F4D9F"/>
    <w:sectPr w:rsidR="001F4D9F" w:rsidSect="00EE6B9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9" w:rsidRDefault="007B3DC9" w:rsidP="00F246C5">
      <w:pPr>
        <w:spacing w:after="0" w:line="240" w:lineRule="auto"/>
      </w:pPr>
      <w:r>
        <w:separator/>
      </w:r>
    </w:p>
  </w:endnote>
  <w:end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9" w:rsidRDefault="007B3DC9" w:rsidP="00F246C5">
      <w:pPr>
        <w:spacing w:after="0" w:line="240" w:lineRule="auto"/>
      </w:pPr>
      <w:r>
        <w:separator/>
      </w:r>
    </w:p>
  </w:footnote>
  <w:foot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C5" w:rsidRPr="007778A7" w:rsidRDefault="00F246C5" w:rsidP="00F246C5">
    <w:pPr>
      <w:rPr>
        <w:b/>
        <w:sz w:val="32"/>
        <w:szCs w:val="32"/>
      </w:rPr>
    </w:pPr>
    <w:r w:rsidRPr="007778A7">
      <w:rPr>
        <w:b/>
        <w:sz w:val="32"/>
        <w:szCs w:val="32"/>
      </w:rPr>
      <w:t>Long-term Overview</w:t>
    </w:r>
    <w:r w:rsidR="00912E2C">
      <w:rPr>
        <w:b/>
        <w:sz w:val="32"/>
        <w:szCs w:val="32"/>
      </w:rPr>
      <w:t>: Music 2018-19</w:t>
    </w:r>
  </w:p>
  <w:p w:rsidR="00F246C5" w:rsidRDefault="00F246C5">
    <w:pPr>
      <w:pStyle w:val="Header"/>
    </w:pPr>
  </w:p>
  <w:p w:rsidR="00F246C5" w:rsidRDefault="00F24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E0F"/>
    <w:multiLevelType w:val="hybridMultilevel"/>
    <w:tmpl w:val="FB16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841"/>
    <w:multiLevelType w:val="hybridMultilevel"/>
    <w:tmpl w:val="0D62C6CA"/>
    <w:lvl w:ilvl="0" w:tplc="3E469052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5B51"/>
    <w:multiLevelType w:val="hybridMultilevel"/>
    <w:tmpl w:val="12B4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B"/>
    <w:rsid w:val="00050F45"/>
    <w:rsid w:val="000C5A2E"/>
    <w:rsid w:val="000D303C"/>
    <w:rsid w:val="00160940"/>
    <w:rsid w:val="001F4041"/>
    <w:rsid w:val="001F4D9F"/>
    <w:rsid w:val="00244C81"/>
    <w:rsid w:val="002664A7"/>
    <w:rsid w:val="00276BF3"/>
    <w:rsid w:val="002B5B95"/>
    <w:rsid w:val="002C3D7C"/>
    <w:rsid w:val="00381FEC"/>
    <w:rsid w:val="003E501A"/>
    <w:rsid w:val="004D1E0C"/>
    <w:rsid w:val="00587787"/>
    <w:rsid w:val="00615AEB"/>
    <w:rsid w:val="006349C4"/>
    <w:rsid w:val="00665341"/>
    <w:rsid w:val="006A76CF"/>
    <w:rsid w:val="00766490"/>
    <w:rsid w:val="007778A7"/>
    <w:rsid w:val="0079152F"/>
    <w:rsid w:val="007B3DC9"/>
    <w:rsid w:val="007D40A6"/>
    <w:rsid w:val="00857151"/>
    <w:rsid w:val="008A3FBD"/>
    <w:rsid w:val="008B753C"/>
    <w:rsid w:val="008D4375"/>
    <w:rsid w:val="00912E2C"/>
    <w:rsid w:val="009C43E8"/>
    <w:rsid w:val="00B566EC"/>
    <w:rsid w:val="00BE4047"/>
    <w:rsid w:val="00C212F9"/>
    <w:rsid w:val="00DD12C5"/>
    <w:rsid w:val="00E079A0"/>
    <w:rsid w:val="00E1307A"/>
    <w:rsid w:val="00E1733A"/>
    <w:rsid w:val="00EE6B9B"/>
    <w:rsid w:val="00F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7DF6A-166B-46AE-9F90-23F5CCEB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C5"/>
  </w:style>
  <w:style w:type="paragraph" w:styleId="Footer">
    <w:name w:val="footer"/>
    <w:basedOn w:val="Normal"/>
    <w:link w:val="Foot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C5"/>
  </w:style>
  <w:style w:type="paragraph" w:styleId="ListParagraph">
    <w:name w:val="List Paragraph"/>
    <w:basedOn w:val="Normal"/>
    <w:uiPriority w:val="34"/>
    <w:qFormat/>
    <w:rsid w:val="009C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Nichola Howlett</cp:lastModifiedBy>
  <cp:revision>13</cp:revision>
  <dcterms:created xsi:type="dcterms:W3CDTF">2019-03-21T15:19:00Z</dcterms:created>
  <dcterms:modified xsi:type="dcterms:W3CDTF">2019-05-02T11:04:00Z</dcterms:modified>
</cp:coreProperties>
</file>