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DD4" w:rsidRPr="001E4638" w:rsidRDefault="00AC4790" w:rsidP="005A74ED">
      <w:pPr>
        <w:jc w:val="center"/>
        <w:rPr>
          <w:rFonts w:ascii="Tahoma" w:hAnsi="Tahoma" w:cs="Tahoma"/>
          <w:sz w:val="20"/>
          <w:szCs w:val="28"/>
        </w:rPr>
      </w:pPr>
      <w:r w:rsidRPr="001E4638">
        <w:rPr>
          <w:rFonts w:ascii="SassoonCRInfantMedium" w:hAnsi="SassoonCRInfantMedium"/>
          <w:b/>
          <w:noProof/>
          <w:sz w:val="24"/>
          <w:szCs w:val="28"/>
          <w:lang w:eastAsia="en-GB"/>
        </w:rPr>
        <w:drawing>
          <wp:anchor distT="0" distB="0" distL="114300" distR="114300" simplePos="0" relativeHeight="251659264" behindDoc="0" locked="0" layoutInCell="1" allowOverlap="1" wp14:anchorId="7F8BA4D0" wp14:editId="2B3ECB28">
            <wp:simplePos x="0" y="0"/>
            <wp:positionH relativeFrom="margin">
              <wp:posOffset>9102725</wp:posOffset>
            </wp:positionH>
            <wp:positionV relativeFrom="paragraph">
              <wp:posOffset>0</wp:posOffset>
            </wp:positionV>
            <wp:extent cx="618490" cy="7315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081789.tmp"/>
                    <pic:cNvPicPr/>
                  </pic:nvPicPr>
                  <pic:blipFill rotWithShape="1">
                    <a:blip r:embed="rId6" cstate="print">
                      <a:extLst>
                        <a:ext uri="{28A0092B-C50C-407E-A947-70E740481C1C}">
                          <a14:useLocalDpi xmlns:a14="http://schemas.microsoft.com/office/drawing/2010/main" val="0"/>
                        </a:ext>
                      </a:extLst>
                    </a:blip>
                    <a:srcRect l="7110" t="3688" r="2343" b="3662"/>
                    <a:stretch/>
                  </pic:blipFill>
                  <pic:spPr bwMode="auto">
                    <a:xfrm>
                      <a:off x="0" y="0"/>
                      <a:ext cx="618490" cy="7315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E4638">
        <w:rPr>
          <w:rFonts w:ascii="Tahoma" w:hAnsi="Tahoma" w:cs="Tahoma"/>
          <w:sz w:val="20"/>
          <w:szCs w:val="28"/>
        </w:rPr>
        <w:t>Class 1</w:t>
      </w:r>
      <w:r w:rsidR="00CD1DD4" w:rsidRPr="001E4638">
        <w:rPr>
          <w:rFonts w:ascii="Tahoma" w:hAnsi="Tahoma" w:cs="Tahoma"/>
          <w:sz w:val="20"/>
          <w:szCs w:val="28"/>
        </w:rPr>
        <w:t xml:space="preserve"> </w:t>
      </w:r>
      <w:r w:rsidR="00E87232" w:rsidRPr="001E4638">
        <w:rPr>
          <w:rFonts w:ascii="Tahoma" w:hAnsi="Tahoma" w:cs="Tahoma"/>
          <w:sz w:val="20"/>
          <w:szCs w:val="28"/>
        </w:rPr>
        <w:t xml:space="preserve"> </w:t>
      </w:r>
      <w:r w:rsidR="00CD1DD4" w:rsidRPr="001E4638">
        <w:rPr>
          <w:rFonts w:ascii="Tahoma" w:hAnsi="Tahoma" w:cs="Tahoma"/>
          <w:sz w:val="20"/>
          <w:szCs w:val="28"/>
        </w:rPr>
        <w:t xml:space="preserve">    </w:t>
      </w:r>
      <w:r w:rsidR="00E87232" w:rsidRPr="001E4638">
        <w:rPr>
          <w:rFonts w:ascii="Tahoma" w:hAnsi="Tahoma" w:cs="Tahoma"/>
          <w:sz w:val="20"/>
          <w:szCs w:val="28"/>
        </w:rPr>
        <w:t xml:space="preserve">Home Learning Menu  </w:t>
      </w:r>
      <w:r w:rsidR="00CD1DD4" w:rsidRPr="001E4638">
        <w:rPr>
          <w:rFonts w:ascii="Tahoma" w:hAnsi="Tahoma" w:cs="Tahoma"/>
          <w:sz w:val="20"/>
          <w:szCs w:val="28"/>
        </w:rPr>
        <w:t xml:space="preserve">              </w:t>
      </w:r>
      <w:r w:rsidR="00E87232" w:rsidRPr="001E4638">
        <w:rPr>
          <w:rFonts w:ascii="Tahoma" w:hAnsi="Tahoma" w:cs="Tahoma"/>
          <w:sz w:val="20"/>
          <w:szCs w:val="28"/>
        </w:rPr>
        <w:t xml:space="preserve">  </w:t>
      </w:r>
      <w:r w:rsidR="004B1E52">
        <w:rPr>
          <w:rFonts w:ascii="Tahoma" w:hAnsi="Tahoma" w:cs="Tahoma"/>
          <w:sz w:val="20"/>
          <w:szCs w:val="28"/>
        </w:rPr>
        <w:t xml:space="preserve">Summer </w:t>
      </w:r>
      <w:proofErr w:type="gramStart"/>
      <w:r w:rsidR="004B1E52">
        <w:rPr>
          <w:rFonts w:ascii="Tahoma" w:hAnsi="Tahoma" w:cs="Tahoma"/>
          <w:sz w:val="20"/>
          <w:szCs w:val="28"/>
        </w:rPr>
        <w:t xml:space="preserve">1 </w:t>
      </w:r>
      <w:r w:rsidR="00E87232" w:rsidRPr="001E4638">
        <w:rPr>
          <w:rFonts w:ascii="Tahoma" w:hAnsi="Tahoma" w:cs="Tahoma"/>
          <w:sz w:val="20"/>
          <w:szCs w:val="28"/>
        </w:rPr>
        <w:t xml:space="preserve"> Topic</w:t>
      </w:r>
      <w:proofErr w:type="gramEnd"/>
      <w:r w:rsidR="00E87232" w:rsidRPr="001E4638">
        <w:rPr>
          <w:rFonts w:ascii="Tahoma" w:hAnsi="Tahoma" w:cs="Tahoma"/>
          <w:sz w:val="20"/>
          <w:szCs w:val="28"/>
        </w:rPr>
        <w:t xml:space="preserve"> </w:t>
      </w:r>
      <w:r w:rsidR="007E2DD1" w:rsidRPr="001E4638">
        <w:rPr>
          <w:rFonts w:ascii="Tahoma" w:hAnsi="Tahoma" w:cs="Tahoma"/>
          <w:sz w:val="20"/>
          <w:szCs w:val="28"/>
        </w:rPr>
        <w:t xml:space="preserve">– </w:t>
      </w:r>
      <w:r w:rsidR="00F23EA5">
        <w:rPr>
          <w:rFonts w:ascii="Tahoma" w:hAnsi="Tahoma" w:cs="Tahoma"/>
          <w:sz w:val="20"/>
          <w:szCs w:val="28"/>
        </w:rPr>
        <w:t>The Only Way Is Up!</w:t>
      </w:r>
    </w:p>
    <w:p w:rsidR="004B1E52" w:rsidRDefault="004B1E52" w:rsidP="004B1E52">
      <w:pPr>
        <w:rPr>
          <w:rStyle w:val="normaltextrun"/>
          <w:rFonts w:ascii="Tahoma" w:hAnsi="Tahoma" w:cs="Tahoma"/>
          <w:color w:val="000000"/>
          <w:sz w:val="18"/>
          <w:szCs w:val="18"/>
          <w:shd w:val="clear" w:color="auto" w:fill="FFFFFF"/>
        </w:rPr>
      </w:pPr>
    </w:p>
    <w:p w:rsidR="004B1E52" w:rsidRPr="001E4638" w:rsidRDefault="004B1E52" w:rsidP="004B1E52">
      <w:pPr>
        <w:rPr>
          <w:rFonts w:ascii="Tahoma" w:hAnsi="Tahoma" w:cs="Tahoma"/>
          <w:sz w:val="18"/>
          <w:szCs w:val="24"/>
        </w:rPr>
      </w:pPr>
      <w:r>
        <w:rPr>
          <w:rStyle w:val="normaltextrun"/>
          <w:rFonts w:ascii="Tahoma" w:hAnsi="Tahoma" w:cs="Tahoma"/>
          <w:color w:val="000000"/>
          <w:sz w:val="18"/>
          <w:szCs w:val="18"/>
          <w:shd w:val="clear" w:color="auto" w:fill="FFFFFF"/>
        </w:rPr>
        <w:t>Below you will find the menu for the home learning.  This is for you and your child to choose what they would like to complete, giving flexibility to you as a family.  The coloured shaded boxes indicate tasks that </w:t>
      </w:r>
      <w:r>
        <w:rPr>
          <w:rStyle w:val="normaltextrun"/>
          <w:rFonts w:ascii="Tahoma" w:hAnsi="Tahoma" w:cs="Tahoma"/>
          <w:b/>
          <w:bCs/>
          <w:color w:val="000000"/>
          <w:sz w:val="18"/>
          <w:szCs w:val="18"/>
          <w:shd w:val="clear" w:color="auto" w:fill="FFFFFF"/>
        </w:rPr>
        <w:t>must</w:t>
      </w:r>
      <w:r>
        <w:rPr>
          <w:rStyle w:val="normaltextrun"/>
          <w:rFonts w:ascii="Tahoma" w:hAnsi="Tahoma" w:cs="Tahoma"/>
          <w:color w:val="000000"/>
          <w:sz w:val="18"/>
          <w:szCs w:val="18"/>
          <w:shd w:val="clear" w:color="auto" w:fill="FFFFFF"/>
        </w:rPr>
        <w:t> be completed each week.  This half term the children will earn house points every time they complete the tasks.  These will be added to their team every week.   Please note that home learning is not required to be completed over school holidays.  </w:t>
      </w:r>
      <w:r>
        <w:rPr>
          <w:rStyle w:val="eop"/>
          <w:rFonts w:ascii="Tahoma" w:hAnsi="Tahoma" w:cs="Tahoma"/>
          <w:color w:val="000000"/>
          <w:sz w:val="18"/>
          <w:szCs w:val="18"/>
          <w:shd w:val="clear" w:color="auto" w:fill="FFFFFF"/>
        </w:rPr>
        <w:t> </w:t>
      </w:r>
    </w:p>
    <w:tbl>
      <w:tblPr>
        <w:tblStyle w:val="TableGrid"/>
        <w:tblW w:w="0" w:type="auto"/>
        <w:tblLayout w:type="fixed"/>
        <w:tblLook w:val="04A0" w:firstRow="1" w:lastRow="0" w:firstColumn="1" w:lastColumn="0" w:noHBand="0" w:noVBand="1"/>
      </w:tblPr>
      <w:tblGrid>
        <w:gridCol w:w="1444"/>
        <w:gridCol w:w="3200"/>
        <w:gridCol w:w="3261"/>
        <w:gridCol w:w="3118"/>
        <w:gridCol w:w="2835"/>
        <w:gridCol w:w="1951"/>
      </w:tblGrid>
      <w:tr w:rsidR="00C41D86" w:rsidRPr="001E4638" w:rsidTr="001E4638">
        <w:trPr>
          <w:trHeight w:val="70"/>
        </w:trPr>
        <w:tc>
          <w:tcPr>
            <w:tcW w:w="1444" w:type="dxa"/>
            <w:vAlign w:val="center"/>
          </w:tcPr>
          <w:p w:rsidR="00E87232" w:rsidRPr="001E4638" w:rsidRDefault="00E87232" w:rsidP="00E87232">
            <w:pPr>
              <w:jc w:val="center"/>
              <w:rPr>
                <w:rFonts w:ascii="Tahoma" w:hAnsi="Tahoma" w:cs="Tahoma"/>
                <w:sz w:val="18"/>
                <w:szCs w:val="24"/>
              </w:rPr>
            </w:pPr>
            <w:r w:rsidRPr="001E4638">
              <w:rPr>
                <w:rFonts w:ascii="Tahoma" w:hAnsi="Tahoma" w:cs="Tahoma"/>
                <w:sz w:val="18"/>
                <w:szCs w:val="24"/>
              </w:rPr>
              <w:t>Area</w:t>
            </w:r>
          </w:p>
        </w:tc>
        <w:tc>
          <w:tcPr>
            <w:tcW w:w="3200" w:type="dxa"/>
            <w:shd w:val="clear" w:color="auto" w:fill="FF0000"/>
          </w:tcPr>
          <w:p w:rsidR="00E87232" w:rsidRPr="001E4638" w:rsidRDefault="00E87232" w:rsidP="00CD1DD4">
            <w:pPr>
              <w:jc w:val="center"/>
              <w:rPr>
                <w:rFonts w:ascii="Tahoma" w:hAnsi="Tahoma" w:cs="Tahoma"/>
                <w:sz w:val="16"/>
                <w:szCs w:val="24"/>
              </w:rPr>
            </w:pPr>
            <w:r w:rsidRPr="001E4638">
              <w:rPr>
                <w:rFonts w:ascii="Tahoma" w:hAnsi="Tahoma" w:cs="Tahoma"/>
                <w:sz w:val="16"/>
                <w:szCs w:val="24"/>
              </w:rPr>
              <w:t>KNOWLEDGE AND COMPREHENSION</w:t>
            </w:r>
          </w:p>
          <w:p w:rsidR="00E87232" w:rsidRPr="001E4638" w:rsidRDefault="00E87232" w:rsidP="00CD1DD4">
            <w:pPr>
              <w:jc w:val="center"/>
              <w:rPr>
                <w:rFonts w:ascii="Tahoma" w:hAnsi="Tahoma" w:cs="Tahoma"/>
                <w:sz w:val="16"/>
                <w:szCs w:val="24"/>
              </w:rPr>
            </w:pPr>
            <w:r w:rsidRPr="001E4638">
              <w:rPr>
                <w:rFonts w:ascii="Tahoma" w:hAnsi="Tahoma" w:cs="Tahoma"/>
                <w:sz w:val="16"/>
                <w:szCs w:val="24"/>
              </w:rPr>
              <w:t>What do I know and understand?</w:t>
            </w:r>
          </w:p>
        </w:tc>
        <w:tc>
          <w:tcPr>
            <w:tcW w:w="3261" w:type="dxa"/>
            <w:tcBorders>
              <w:bottom w:val="single" w:sz="4" w:space="0" w:color="auto"/>
            </w:tcBorders>
            <w:shd w:val="clear" w:color="auto" w:fill="FFFF00"/>
          </w:tcPr>
          <w:p w:rsidR="00E87232" w:rsidRPr="001E4638" w:rsidRDefault="00E87232" w:rsidP="00CD1DD4">
            <w:pPr>
              <w:jc w:val="center"/>
              <w:rPr>
                <w:rFonts w:ascii="Tahoma" w:hAnsi="Tahoma" w:cs="Tahoma"/>
                <w:sz w:val="16"/>
                <w:szCs w:val="24"/>
              </w:rPr>
            </w:pPr>
            <w:r w:rsidRPr="001E4638">
              <w:rPr>
                <w:rFonts w:ascii="Tahoma" w:hAnsi="Tahoma" w:cs="Tahoma"/>
                <w:sz w:val="16"/>
                <w:szCs w:val="24"/>
              </w:rPr>
              <w:t>APPLICATION</w:t>
            </w:r>
          </w:p>
          <w:p w:rsidR="00E87232" w:rsidRPr="001E4638" w:rsidRDefault="00E87232" w:rsidP="00CD1DD4">
            <w:pPr>
              <w:jc w:val="center"/>
              <w:rPr>
                <w:rFonts w:ascii="Tahoma" w:hAnsi="Tahoma" w:cs="Tahoma"/>
                <w:sz w:val="16"/>
                <w:szCs w:val="24"/>
              </w:rPr>
            </w:pPr>
            <w:r w:rsidRPr="001E4638">
              <w:rPr>
                <w:rFonts w:ascii="Tahoma" w:hAnsi="Tahoma" w:cs="Tahoma"/>
                <w:sz w:val="16"/>
                <w:szCs w:val="24"/>
              </w:rPr>
              <w:t>Can I apply and show what I know?</w:t>
            </w:r>
          </w:p>
        </w:tc>
        <w:tc>
          <w:tcPr>
            <w:tcW w:w="3118" w:type="dxa"/>
            <w:shd w:val="clear" w:color="auto" w:fill="00B050"/>
          </w:tcPr>
          <w:p w:rsidR="00E87232" w:rsidRPr="001E4638" w:rsidRDefault="00E87232" w:rsidP="00CD1DD4">
            <w:pPr>
              <w:jc w:val="center"/>
              <w:rPr>
                <w:rFonts w:ascii="Tahoma" w:hAnsi="Tahoma" w:cs="Tahoma"/>
                <w:sz w:val="16"/>
                <w:szCs w:val="24"/>
              </w:rPr>
            </w:pPr>
            <w:r w:rsidRPr="001E4638">
              <w:rPr>
                <w:rFonts w:ascii="Tahoma" w:hAnsi="Tahoma" w:cs="Tahoma"/>
                <w:sz w:val="16"/>
                <w:szCs w:val="24"/>
              </w:rPr>
              <w:t>ANALYSIS</w:t>
            </w:r>
          </w:p>
          <w:p w:rsidR="00E87232" w:rsidRPr="001E4638" w:rsidRDefault="00E87232" w:rsidP="00CD1DD4">
            <w:pPr>
              <w:jc w:val="center"/>
              <w:rPr>
                <w:rFonts w:ascii="Tahoma" w:hAnsi="Tahoma" w:cs="Tahoma"/>
                <w:sz w:val="16"/>
                <w:szCs w:val="24"/>
              </w:rPr>
            </w:pPr>
            <w:r w:rsidRPr="001E4638">
              <w:rPr>
                <w:rFonts w:ascii="Tahoma" w:hAnsi="Tahoma" w:cs="Tahoma"/>
                <w:sz w:val="16"/>
                <w:szCs w:val="24"/>
              </w:rPr>
              <w:t>What can I question</w:t>
            </w:r>
            <w:r w:rsidR="00CD1DD4" w:rsidRPr="001E4638">
              <w:rPr>
                <w:rFonts w:ascii="Tahoma" w:hAnsi="Tahoma" w:cs="Tahoma"/>
                <w:sz w:val="16"/>
                <w:szCs w:val="24"/>
              </w:rPr>
              <w:t>, compare and analyse?</w:t>
            </w:r>
          </w:p>
        </w:tc>
        <w:tc>
          <w:tcPr>
            <w:tcW w:w="2835" w:type="dxa"/>
            <w:shd w:val="clear" w:color="auto" w:fill="B77FB7"/>
          </w:tcPr>
          <w:p w:rsidR="00E87232" w:rsidRPr="001E4638" w:rsidRDefault="00C860BF" w:rsidP="00CD1DD4">
            <w:pPr>
              <w:jc w:val="center"/>
              <w:rPr>
                <w:rFonts w:ascii="Tahoma" w:hAnsi="Tahoma" w:cs="Tahoma"/>
                <w:sz w:val="16"/>
                <w:szCs w:val="24"/>
              </w:rPr>
            </w:pPr>
            <w:r w:rsidRPr="001E4638">
              <w:rPr>
                <w:rFonts w:ascii="Tahoma" w:hAnsi="Tahoma" w:cs="Tahoma"/>
                <w:sz w:val="16"/>
                <w:szCs w:val="24"/>
              </w:rPr>
              <w:t>SYNTHE</w:t>
            </w:r>
            <w:r w:rsidR="00CD1DD4" w:rsidRPr="001E4638">
              <w:rPr>
                <w:rFonts w:ascii="Tahoma" w:hAnsi="Tahoma" w:cs="Tahoma"/>
                <w:sz w:val="16"/>
                <w:szCs w:val="24"/>
              </w:rPr>
              <w:t>SIS</w:t>
            </w:r>
          </w:p>
          <w:p w:rsidR="00CD1DD4" w:rsidRPr="001E4638" w:rsidRDefault="0033162E" w:rsidP="00CD1DD4">
            <w:pPr>
              <w:jc w:val="center"/>
              <w:rPr>
                <w:rFonts w:ascii="Tahoma" w:hAnsi="Tahoma" w:cs="Tahoma"/>
                <w:sz w:val="16"/>
                <w:szCs w:val="24"/>
              </w:rPr>
            </w:pPr>
            <w:r w:rsidRPr="001E4638">
              <w:rPr>
                <w:rFonts w:ascii="Tahoma" w:hAnsi="Tahoma" w:cs="Tahoma"/>
                <w:sz w:val="16"/>
                <w:szCs w:val="24"/>
              </w:rPr>
              <w:t xml:space="preserve">What can </w:t>
            </w:r>
            <w:r w:rsidR="00CD1DD4" w:rsidRPr="001E4638">
              <w:rPr>
                <w:rFonts w:ascii="Tahoma" w:hAnsi="Tahoma" w:cs="Tahoma"/>
                <w:sz w:val="16"/>
                <w:szCs w:val="24"/>
              </w:rPr>
              <w:t>I create?</w:t>
            </w:r>
          </w:p>
        </w:tc>
        <w:tc>
          <w:tcPr>
            <w:tcW w:w="1951" w:type="dxa"/>
            <w:shd w:val="clear" w:color="auto" w:fill="5D9CD5"/>
          </w:tcPr>
          <w:p w:rsidR="00E87232" w:rsidRPr="001E4638" w:rsidRDefault="00CD1DD4" w:rsidP="00CD1DD4">
            <w:pPr>
              <w:jc w:val="center"/>
              <w:rPr>
                <w:rFonts w:ascii="Tahoma" w:hAnsi="Tahoma" w:cs="Tahoma"/>
                <w:sz w:val="16"/>
                <w:szCs w:val="24"/>
              </w:rPr>
            </w:pPr>
            <w:r w:rsidRPr="001E4638">
              <w:rPr>
                <w:rFonts w:ascii="Tahoma" w:hAnsi="Tahoma" w:cs="Tahoma"/>
                <w:sz w:val="16"/>
                <w:szCs w:val="24"/>
              </w:rPr>
              <w:t>EVALUATION</w:t>
            </w:r>
          </w:p>
          <w:p w:rsidR="00CD1DD4" w:rsidRPr="001E4638" w:rsidRDefault="00CD1DD4" w:rsidP="00CD1DD4">
            <w:pPr>
              <w:jc w:val="center"/>
              <w:rPr>
                <w:rFonts w:ascii="Tahoma" w:hAnsi="Tahoma" w:cs="Tahoma"/>
                <w:sz w:val="16"/>
                <w:szCs w:val="24"/>
              </w:rPr>
            </w:pPr>
            <w:r w:rsidRPr="001E4638">
              <w:rPr>
                <w:rFonts w:ascii="Tahoma" w:hAnsi="Tahoma" w:cs="Tahoma"/>
                <w:sz w:val="16"/>
                <w:szCs w:val="24"/>
              </w:rPr>
              <w:t>Can I evaluate and make judgements?</w:t>
            </w:r>
          </w:p>
        </w:tc>
      </w:tr>
      <w:tr w:rsidR="00D001B2" w:rsidRPr="001E4638" w:rsidTr="006D144F">
        <w:trPr>
          <w:trHeight w:val="3449"/>
        </w:trPr>
        <w:tc>
          <w:tcPr>
            <w:tcW w:w="1444" w:type="dxa"/>
            <w:vAlign w:val="center"/>
          </w:tcPr>
          <w:p w:rsidR="00E87232" w:rsidRPr="001E4638" w:rsidRDefault="00BD636C" w:rsidP="00E87232">
            <w:pPr>
              <w:jc w:val="center"/>
              <w:rPr>
                <w:rFonts w:ascii="Tahoma" w:hAnsi="Tahoma" w:cs="Tahoma"/>
                <w:sz w:val="18"/>
                <w:szCs w:val="24"/>
              </w:rPr>
            </w:pPr>
            <w:r w:rsidRPr="001E4638">
              <w:rPr>
                <w:rFonts w:ascii="Tahoma" w:hAnsi="Tahoma" w:cs="Tahoma"/>
                <w:sz w:val="18"/>
                <w:szCs w:val="24"/>
              </w:rPr>
              <w:t>Literacy</w:t>
            </w:r>
          </w:p>
        </w:tc>
        <w:tc>
          <w:tcPr>
            <w:tcW w:w="3200" w:type="dxa"/>
            <w:shd w:val="clear" w:color="auto" w:fill="FFE599" w:themeFill="accent4" w:themeFillTint="66"/>
          </w:tcPr>
          <w:p w:rsidR="004B1E52" w:rsidRDefault="004B1E52" w:rsidP="004B1E52">
            <w:pPr>
              <w:jc w:val="center"/>
              <w:rPr>
                <w:rFonts w:ascii="Tahoma" w:hAnsi="Tahoma" w:cs="Tahoma"/>
                <w:sz w:val="16"/>
                <w:szCs w:val="24"/>
              </w:rPr>
            </w:pPr>
            <w:r w:rsidRPr="001E4638">
              <w:rPr>
                <w:rFonts w:ascii="Tahoma" w:hAnsi="Tahoma" w:cs="Tahoma"/>
                <w:sz w:val="16"/>
                <w:szCs w:val="24"/>
              </w:rPr>
              <w:t>Read your school book to an a</w:t>
            </w:r>
            <w:r>
              <w:rPr>
                <w:rFonts w:ascii="Tahoma" w:hAnsi="Tahoma" w:cs="Tahoma"/>
                <w:sz w:val="16"/>
                <w:szCs w:val="24"/>
              </w:rPr>
              <w:t>dult and then retell it to them</w:t>
            </w:r>
          </w:p>
          <w:p w:rsidR="004B1E52" w:rsidRPr="001E4638" w:rsidRDefault="004B1E52" w:rsidP="004B1E52">
            <w:pPr>
              <w:jc w:val="center"/>
              <w:rPr>
                <w:rFonts w:ascii="Tahoma" w:hAnsi="Tahoma" w:cs="Tahoma"/>
                <w:sz w:val="16"/>
                <w:szCs w:val="24"/>
              </w:rPr>
            </w:pPr>
            <w:r>
              <w:rPr>
                <w:rFonts w:ascii="Tahoma" w:hAnsi="Tahoma" w:cs="Tahoma"/>
                <w:sz w:val="16"/>
                <w:szCs w:val="24"/>
              </w:rPr>
              <w:t xml:space="preserve"> (minimum 4 times a week)</w:t>
            </w:r>
          </w:p>
          <w:p w:rsidR="004B1E52" w:rsidRDefault="004B1E52" w:rsidP="004B1E52">
            <w:pPr>
              <w:jc w:val="center"/>
              <w:rPr>
                <w:rFonts w:ascii="Tahoma" w:hAnsi="Tahoma" w:cs="Tahoma"/>
                <w:sz w:val="16"/>
                <w:szCs w:val="24"/>
              </w:rPr>
            </w:pPr>
          </w:p>
          <w:p w:rsidR="004B1E52" w:rsidRPr="006A7DCE" w:rsidRDefault="004B1E52" w:rsidP="004B1E52">
            <w:pPr>
              <w:jc w:val="center"/>
              <w:rPr>
                <w:rFonts w:ascii="Tahoma" w:hAnsi="Tahoma" w:cs="Tahoma"/>
                <w:b/>
                <w:sz w:val="16"/>
                <w:szCs w:val="24"/>
              </w:rPr>
            </w:pPr>
            <w:r>
              <w:rPr>
                <w:rStyle w:val="normaltextrun"/>
                <w:rFonts w:ascii="Tahoma" w:hAnsi="Tahoma" w:cs="Tahoma"/>
                <w:color w:val="000000"/>
                <w:sz w:val="14"/>
                <w:szCs w:val="14"/>
                <w:shd w:val="clear" w:color="auto" w:fill="FFFF00"/>
              </w:rPr>
              <w:t>3 points each time</w:t>
            </w:r>
            <w:r>
              <w:rPr>
                <w:rStyle w:val="eop"/>
                <w:rFonts w:ascii="Tahoma" w:hAnsi="Tahoma" w:cs="Tahoma"/>
                <w:color w:val="000000"/>
                <w:sz w:val="14"/>
                <w:szCs w:val="14"/>
                <w:shd w:val="clear" w:color="auto" w:fill="FFFFFF"/>
              </w:rPr>
              <w:t> </w:t>
            </w:r>
          </w:p>
          <w:p w:rsidR="00AC4790" w:rsidRPr="001E4638" w:rsidRDefault="00AC4790" w:rsidP="004F2243">
            <w:pPr>
              <w:jc w:val="center"/>
              <w:rPr>
                <w:rFonts w:ascii="Tahoma" w:hAnsi="Tahoma" w:cs="Tahoma"/>
                <w:sz w:val="16"/>
                <w:szCs w:val="24"/>
              </w:rPr>
            </w:pPr>
          </w:p>
        </w:tc>
        <w:tc>
          <w:tcPr>
            <w:tcW w:w="3261" w:type="dxa"/>
            <w:tcBorders>
              <w:bottom w:val="single" w:sz="4" w:space="0" w:color="auto"/>
            </w:tcBorders>
            <w:shd w:val="clear" w:color="auto" w:fill="FFE599" w:themeFill="accent4" w:themeFillTint="66"/>
          </w:tcPr>
          <w:p w:rsidR="004B1E52" w:rsidRDefault="004B1E52" w:rsidP="004B1E52">
            <w:pPr>
              <w:jc w:val="center"/>
              <w:rPr>
                <w:rFonts w:ascii="Tahoma" w:hAnsi="Tahoma" w:cs="Tahoma"/>
                <w:sz w:val="16"/>
                <w:szCs w:val="24"/>
              </w:rPr>
            </w:pPr>
            <w:r>
              <w:rPr>
                <w:rFonts w:ascii="Tahoma" w:hAnsi="Tahoma" w:cs="Tahoma"/>
                <w:sz w:val="16"/>
                <w:szCs w:val="24"/>
              </w:rPr>
              <w:t>Using your school book can you answer comprehension questions e.g. Who is the first character you see? Where are they? Why do you think they felt like that? What the ending what you thought would happen? Have you read a story similar to this before or with these characters in?</w:t>
            </w:r>
          </w:p>
          <w:p w:rsidR="004B1E52" w:rsidRDefault="004B1E52" w:rsidP="004B1E52">
            <w:pPr>
              <w:jc w:val="center"/>
              <w:rPr>
                <w:rFonts w:ascii="Tahoma" w:hAnsi="Tahoma" w:cs="Tahoma"/>
                <w:sz w:val="16"/>
                <w:szCs w:val="24"/>
              </w:rPr>
            </w:pPr>
          </w:p>
          <w:p w:rsidR="004B1E52" w:rsidRPr="001E4638" w:rsidRDefault="004B1E52" w:rsidP="004B1E52">
            <w:pPr>
              <w:jc w:val="center"/>
              <w:rPr>
                <w:rFonts w:ascii="Tahoma" w:hAnsi="Tahoma" w:cs="Tahoma"/>
                <w:sz w:val="16"/>
                <w:szCs w:val="24"/>
              </w:rPr>
            </w:pPr>
            <w:r>
              <w:rPr>
                <w:rStyle w:val="normaltextrun"/>
                <w:rFonts w:ascii="Tahoma" w:hAnsi="Tahoma" w:cs="Tahoma"/>
                <w:color w:val="000000"/>
                <w:sz w:val="14"/>
                <w:szCs w:val="14"/>
                <w:shd w:val="clear" w:color="auto" w:fill="FFFF00"/>
              </w:rPr>
              <w:t>3 points each time</w:t>
            </w:r>
            <w:r>
              <w:rPr>
                <w:rStyle w:val="eop"/>
                <w:rFonts w:ascii="Tahoma" w:hAnsi="Tahoma" w:cs="Tahoma"/>
                <w:color w:val="000000"/>
                <w:sz w:val="14"/>
                <w:szCs w:val="14"/>
                <w:shd w:val="clear" w:color="auto" w:fill="FFFFFF"/>
              </w:rPr>
              <w:t> </w:t>
            </w:r>
          </w:p>
          <w:p w:rsidR="00224584" w:rsidRPr="001E4638" w:rsidRDefault="00224584" w:rsidP="001E4638">
            <w:pPr>
              <w:rPr>
                <w:rFonts w:ascii="Tahoma" w:hAnsi="Tahoma" w:cs="Tahoma"/>
                <w:sz w:val="16"/>
                <w:szCs w:val="24"/>
              </w:rPr>
            </w:pPr>
          </w:p>
        </w:tc>
        <w:tc>
          <w:tcPr>
            <w:tcW w:w="3118" w:type="dxa"/>
            <w:shd w:val="clear" w:color="auto" w:fill="FFE599" w:themeFill="accent4" w:themeFillTint="66"/>
          </w:tcPr>
          <w:p w:rsidR="004B1E52" w:rsidRDefault="004B1E52" w:rsidP="004B1E52">
            <w:pPr>
              <w:jc w:val="center"/>
              <w:rPr>
                <w:rFonts w:ascii="Tahoma" w:hAnsi="Tahoma" w:cs="Tahoma"/>
                <w:sz w:val="16"/>
                <w:szCs w:val="24"/>
              </w:rPr>
            </w:pPr>
            <w:r w:rsidRPr="00FF6DA3">
              <w:rPr>
                <w:rFonts w:ascii="Tahoma" w:hAnsi="Tahoma" w:cs="Tahoma"/>
                <w:sz w:val="16"/>
                <w:szCs w:val="24"/>
              </w:rPr>
              <w:t>Pr</w:t>
            </w:r>
            <w:r w:rsidRPr="001E4638">
              <w:rPr>
                <w:rFonts w:ascii="Tahoma" w:hAnsi="Tahoma" w:cs="Tahoma"/>
                <w:sz w:val="16"/>
                <w:szCs w:val="24"/>
              </w:rPr>
              <w:t xml:space="preserve">actise </w:t>
            </w:r>
            <w:r>
              <w:rPr>
                <w:rFonts w:ascii="Tahoma" w:hAnsi="Tahoma" w:cs="Tahoma"/>
                <w:sz w:val="16"/>
                <w:szCs w:val="24"/>
              </w:rPr>
              <w:t>reading your key words</w:t>
            </w:r>
          </w:p>
          <w:p w:rsidR="004B1E52" w:rsidRDefault="004B1E52" w:rsidP="004B1E52">
            <w:pPr>
              <w:jc w:val="center"/>
              <w:rPr>
                <w:rFonts w:ascii="Tahoma" w:hAnsi="Tahoma" w:cs="Tahoma"/>
                <w:sz w:val="16"/>
                <w:szCs w:val="24"/>
              </w:rPr>
            </w:pPr>
            <w:r>
              <w:rPr>
                <w:rFonts w:ascii="Tahoma" w:hAnsi="Tahoma" w:cs="Tahoma"/>
                <w:sz w:val="16"/>
                <w:szCs w:val="24"/>
              </w:rPr>
              <w:t>(minimum 3 times a week)</w:t>
            </w:r>
          </w:p>
          <w:p w:rsidR="004B1E52" w:rsidRDefault="004B1E52" w:rsidP="004B1E52">
            <w:pPr>
              <w:jc w:val="center"/>
              <w:rPr>
                <w:rFonts w:ascii="Tahoma" w:hAnsi="Tahoma" w:cs="Tahoma"/>
                <w:sz w:val="16"/>
                <w:szCs w:val="24"/>
              </w:rPr>
            </w:pPr>
          </w:p>
          <w:p w:rsidR="004B1E52" w:rsidRPr="001E4638" w:rsidRDefault="004B1E52" w:rsidP="004B1E52">
            <w:pPr>
              <w:jc w:val="center"/>
              <w:rPr>
                <w:rFonts w:ascii="Tahoma" w:hAnsi="Tahoma" w:cs="Tahoma"/>
                <w:sz w:val="16"/>
                <w:szCs w:val="24"/>
              </w:rPr>
            </w:pPr>
            <w:r>
              <w:rPr>
                <w:rStyle w:val="normaltextrun"/>
                <w:rFonts w:ascii="Tahoma" w:hAnsi="Tahoma" w:cs="Tahoma"/>
                <w:color w:val="000000"/>
                <w:sz w:val="14"/>
                <w:szCs w:val="14"/>
                <w:shd w:val="clear" w:color="auto" w:fill="FFFF00"/>
              </w:rPr>
              <w:t>3 points each time</w:t>
            </w:r>
            <w:r>
              <w:rPr>
                <w:rStyle w:val="eop"/>
                <w:rFonts w:ascii="Tahoma" w:hAnsi="Tahoma" w:cs="Tahoma"/>
                <w:color w:val="000000"/>
                <w:sz w:val="14"/>
                <w:szCs w:val="14"/>
                <w:shd w:val="clear" w:color="auto" w:fill="FFFFFF"/>
              </w:rPr>
              <w:t> </w:t>
            </w:r>
          </w:p>
          <w:p w:rsidR="004B1E52" w:rsidRPr="001E4638" w:rsidRDefault="004B1E52" w:rsidP="004B1E52">
            <w:pPr>
              <w:jc w:val="center"/>
              <w:rPr>
                <w:rFonts w:ascii="Tahoma" w:hAnsi="Tahoma" w:cs="Tahoma"/>
                <w:sz w:val="16"/>
                <w:szCs w:val="24"/>
              </w:rPr>
            </w:pPr>
          </w:p>
          <w:p w:rsidR="004F2243" w:rsidRPr="001E4638" w:rsidRDefault="004B1E52" w:rsidP="004B1E52">
            <w:pPr>
              <w:rPr>
                <w:rFonts w:ascii="Tahoma" w:hAnsi="Tahoma" w:cs="Tahoma"/>
                <w:sz w:val="16"/>
                <w:szCs w:val="24"/>
              </w:rPr>
            </w:pPr>
            <w:r>
              <w:rPr>
                <w:rFonts w:ascii="Tahoma" w:hAnsi="Tahoma" w:cs="Tahoma"/>
                <w:sz w:val="16"/>
                <w:szCs w:val="24"/>
              </w:rPr>
              <w:t>Extra challenge - Can you write these correctly when asked?</w:t>
            </w:r>
          </w:p>
        </w:tc>
        <w:tc>
          <w:tcPr>
            <w:tcW w:w="2835" w:type="dxa"/>
            <w:shd w:val="clear" w:color="auto" w:fill="auto"/>
          </w:tcPr>
          <w:p w:rsidR="0020260D" w:rsidRDefault="0020260D" w:rsidP="006D144F">
            <w:pPr>
              <w:jc w:val="center"/>
              <w:rPr>
                <w:rFonts w:ascii="Tahoma" w:hAnsi="Tahoma" w:cs="Tahoma"/>
                <w:sz w:val="16"/>
                <w:szCs w:val="16"/>
              </w:rPr>
            </w:pPr>
            <w:r>
              <w:rPr>
                <w:rFonts w:ascii="Tahoma" w:hAnsi="Tahoma" w:cs="Tahoma"/>
                <w:sz w:val="16"/>
                <w:szCs w:val="16"/>
              </w:rPr>
              <w:t xml:space="preserve">Go on your reading eggs and complete some of the activities. </w:t>
            </w:r>
          </w:p>
          <w:p w:rsidR="0020260D" w:rsidRDefault="0020260D" w:rsidP="006D144F">
            <w:pPr>
              <w:jc w:val="center"/>
              <w:rPr>
                <w:rFonts w:ascii="Tahoma" w:hAnsi="Tahoma" w:cs="Tahoma"/>
                <w:sz w:val="16"/>
                <w:szCs w:val="16"/>
              </w:rPr>
            </w:pPr>
          </w:p>
          <w:p w:rsidR="009D174F" w:rsidRPr="006D144F" w:rsidRDefault="0020260D" w:rsidP="006D144F">
            <w:pPr>
              <w:jc w:val="center"/>
              <w:rPr>
                <w:rFonts w:ascii="Tahoma" w:hAnsi="Tahoma" w:cs="Tahoma"/>
                <w:sz w:val="16"/>
                <w:szCs w:val="24"/>
              </w:rPr>
            </w:pPr>
            <w:r>
              <w:rPr>
                <w:rFonts w:ascii="Tahoma" w:hAnsi="Tahoma" w:cs="Tahoma"/>
                <w:sz w:val="14"/>
                <w:szCs w:val="24"/>
                <w:highlight w:val="yellow"/>
              </w:rPr>
              <w:t>3</w:t>
            </w:r>
            <w:r w:rsidRPr="00D847A4">
              <w:rPr>
                <w:rFonts w:ascii="Tahoma" w:hAnsi="Tahoma" w:cs="Tahoma"/>
                <w:sz w:val="14"/>
                <w:szCs w:val="24"/>
                <w:highlight w:val="yellow"/>
              </w:rPr>
              <w:t xml:space="preserve"> points</w:t>
            </w:r>
          </w:p>
        </w:tc>
        <w:tc>
          <w:tcPr>
            <w:tcW w:w="1951" w:type="dxa"/>
          </w:tcPr>
          <w:p w:rsidR="00E87232" w:rsidRDefault="00F23EA5" w:rsidP="0060547A">
            <w:pPr>
              <w:jc w:val="center"/>
              <w:rPr>
                <w:rFonts w:ascii="Tahoma" w:hAnsi="Tahoma" w:cs="Tahoma"/>
                <w:sz w:val="16"/>
                <w:szCs w:val="24"/>
              </w:rPr>
            </w:pPr>
            <w:r w:rsidRPr="00F23EA5">
              <w:rPr>
                <w:rFonts w:ascii="Tahoma" w:hAnsi="Tahoma" w:cs="Tahoma"/>
                <w:sz w:val="16"/>
                <w:szCs w:val="24"/>
              </w:rPr>
              <w:t>Plant a seed and write about the changes you see.</w:t>
            </w:r>
          </w:p>
          <w:p w:rsidR="00D73319" w:rsidRDefault="00D73319" w:rsidP="0060547A">
            <w:pPr>
              <w:jc w:val="center"/>
              <w:rPr>
                <w:rFonts w:ascii="Tahoma" w:hAnsi="Tahoma" w:cs="Tahoma"/>
                <w:sz w:val="16"/>
                <w:szCs w:val="24"/>
              </w:rPr>
            </w:pPr>
          </w:p>
          <w:p w:rsidR="00D73319" w:rsidRPr="001E4638" w:rsidRDefault="00D847A4" w:rsidP="0060547A">
            <w:pPr>
              <w:jc w:val="center"/>
              <w:rPr>
                <w:rFonts w:ascii="Tahoma" w:hAnsi="Tahoma" w:cs="Tahoma"/>
                <w:sz w:val="16"/>
                <w:szCs w:val="24"/>
              </w:rPr>
            </w:pPr>
            <w:r w:rsidRPr="00D847A4">
              <w:rPr>
                <w:rFonts w:ascii="Tahoma" w:hAnsi="Tahoma" w:cs="Tahoma"/>
                <w:sz w:val="14"/>
                <w:szCs w:val="24"/>
                <w:highlight w:val="yellow"/>
              </w:rPr>
              <w:t>5 points</w:t>
            </w:r>
          </w:p>
        </w:tc>
      </w:tr>
      <w:tr w:rsidR="00224584" w:rsidRPr="00F23EA5" w:rsidTr="00F82908">
        <w:trPr>
          <w:trHeight w:val="1806"/>
        </w:trPr>
        <w:tc>
          <w:tcPr>
            <w:tcW w:w="1444" w:type="dxa"/>
            <w:vAlign w:val="center"/>
          </w:tcPr>
          <w:p w:rsidR="00224584" w:rsidRPr="001E4638" w:rsidRDefault="00224584" w:rsidP="00E87232">
            <w:pPr>
              <w:jc w:val="center"/>
              <w:rPr>
                <w:rFonts w:ascii="Tahoma" w:hAnsi="Tahoma" w:cs="Tahoma"/>
                <w:sz w:val="18"/>
                <w:szCs w:val="24"/>
              </w:rPr>
            </w:pPr>
            <w:r w:rsidRPr="001E4638">
              <w:rPr>
                <w:rFonts w:ascii="Tahoma" w:hAnsi="Tahoma" w:cs="Tahoma"/>
                <w:sz w:val="18"/>
                <w:szCs w:val="24"/>
              </w:rPr>
              <w:t>Maths</w:t>
            </w:r>
          </w:p>
        </w:tc>
        <w:tc>
          <w:tcPr>
            <w:tcW w:w="3200" w:type="dxa"/>
            <w:vAlign w:val="center"/>
          </w:tcPr>
          <w:p w:rsidR="00187919" w:rsidRDefault="00187919" w:rsidP="00187919">
            <w:pPr>
              <w:jc w:val="center"/>
              <w:rPr>
                <w:rFonts w:ascii="Tahoma" w:hAnsi="Tahoma" w:cs="Tahoma"/>
                <w:sz w:val="16"/>
                <w:szCs w:val="24"/>
              </w:rPr>
            </w:pPr>
            <w:r w:rsidRPr="00E82304">
              <w:rPr>
                <w:rFonts w:ascii="Tahoma" w:hAnsi="Tahoma" w:cs="Tahoma"/>
                <w:sz w:val="16"/>
                <w:szCs w:val="24"/>
              </w:rPr>
              <w:t>Using a timer, measure how many things your family members and/you can do in 1 minute e.g. jumping, name writing.  Can you improve on your score each time?</w:t>
            </w:r>
          </w:p>
          <w:p w:rsidR="00283BB0" w:rsidRDefault="00283BB0" w:rsidP="00187919">
            <w:pPr>
              <w:jc w:val="center"/>
              <w:rPr>
                <w:rFonts w:ascii="Tahoma" w:hAnsi="Tahoma" w:cs="Tahoma"/>
                <w:sz w:val="16"/>
                <w:szCs w:val="24"/>
              </w:rPr>
            </w:pPr>
          </w:p>
          <w:p w:rsidR="00F82908" w:rsidRPr="00F82908" w:rsidRDefault="00187919" w:rsidP="00187919">
            <w:pPr>
              <w:jc w:val="center"/>
              <w:rPr>
                <w:rFonts w:ascii="Tahoma" w:hAnsi="Tahoma" w:cs="Tahoma"/>
                <w:sz w:val="16"/>
                <w:szCs w:val="24"/>
              </w:rPr>
            </w:pPr>
            <w:r>
              <w:rPr>
                <w:rFonts w:ascii="Tahoma" w:hAnsi="Tahoma" w:cs="Tahoma"/>
                <w:sz w:val="14"/>
                <w:szCs w:val="24"/>
                <w:highlight w:val="yellow"/>
              </w:rPr>
              <w:t xml:space="preserve">3 </w:t>
            </w:r>
            <w:r w:rsidRPr="00D847A4">
              <w:rPr>
                <w:rFonts w:ascii="Tahoma" w:hAnsi="Tahoma" w:cs="Tahoma"/>
                <w:sz w:val="14"/>
                <w:szCs w:val="24"/>
                <w:highlight w:val="yellow"/>
              </w:rPr>
              <w:t>points</w:t>
            </w:r>
          </w:p>
        </w:tc>
        <w:tc>
          <w:tcPr>
            <w:tcW w:w="3261" w:type="dxa"/>
            <w:tcBorders>
              <w:top w:val="single" w:sz="4" w:space="0" w:color="auto"/>
            </w:tcBorders>
            <w:vAlign w:val="center"/>
          </w:tcPr>
          <w:p w:rsidR="00283BB0" w:rsidRDefault="002B0760" w:rsidP="00283BB0">
            <w:pPr>
              <w:jc w:val="center"/>
              <w:rPr>
                <w:rFonts w:ascii="Tahoma" w:hAnsi="Tahoma" w:cs="Tahoma"/>
                <w:sz w:val="16"/>
                <w:szCs w:val="16"/>
              </w:rPr>
            </w:pPr>
            <w:r>
              <w:rPr>
                <w:rFonts w:ascii="Tahoma" w:hAnsi="Tahoma" w:cs="Tahoma"/>
                <w:sz w:val="16"/>
                <w:szCs w:val="16"/>
              </w:rPr>
              <w:t xml:space="preserve">Go on your </w:t>
            </w:r>
            <w:proofErr w:type="spellStart"/>
            <w:r w:rsidR="004B1E52">
              <w:rPr>
                <w:rFonts w:ascii="Tahoma" w:hAnsi="Tahoma" w:cs="Tahoma"/>
                <w:sz w:val="16"/>
                <w:szCs w:val="16"/>
              </w:rPr>
              <w:t>EdShed</w:t>
            </w:r>
            <w:proofErr w:type="spellEnd"/>
            <w:r>
              <w:rPr>
                <w:rFonts w:ascii="Tahoma" w:hAnsi="Tahoma" w:cs="Tahoma"/>
                <w:sz w:val="16"/>
                <w:szCs w:val="16"/>
              </w:rPr>
              <w:t xml:space="preserve"> login and complete some of the activities.</w:t>
            </w:r>
            <w:r w:rsidR="0012370F">
              <w:rPr>
                <w:rFonts w:ascii="Tahoma" w:hAnsi="Tahoma" w:cs="Tahoma"/>
                <w:sz w:val="16"/>
                <w:szCs w:val="16"/>
              </w:rPr>
              <w:t xml:space="preserve">  Which ones did you do? </w:t>
            </w:r>
          </w:p>
          <w:p w:rsidR="00283BB0" w:rsidRDefault="00283BB0" w:rsidP="00283BB0">
            <w:pPr>
              <w:jc w:val="center"/>
              <w:rPr>
                <w:rFonts w:ascii="Tahoma" w:hAnsi="Tahoma" w:cs="Tahoma"/>
                <w:sz w:val="16"/>
                <w:szCs w:val="16"/>
              </w:rPr>
            </w:pPr>
          </w:p>
          <w:p w:rsidR="002B0760" w:rsidRPr="00F23EA5" w:rsidRDefault="00D847A4" w:rsidP="00283BB0">
            <w:pPr>
              <w:jc w:val="center"/>
              <w:rPr>
                <w:rFonts w:ascii="Tahoma" w:hAnsi="Tahoma" w:cs="Tahoma"/>
                <w:sz w:val="16"/>
                <w:szCs w:val="24"/>
                <w:highlight w:val="yellow"/>
              </w:rPr>
            </w:pPr>
            <w:r>
              <w:rPr>
                <w:rFonts w:ascii="Tahoma" w:hAnsi="Tahoma" w:cs="Tahoma"/>
                <w:sz w:val="14"/>
                <w:szCs w:val="24"/>
                <w:highlight w:val="yellow"/>
              </w:rPr>
              <w:t>3</w:t>
            </w:r>
            <w:r w:rsidRPr="00D847A4">
              <w:rPr>
                <w:rFonts w:ascii="Tahoma" w:hAnsi="Tahoma" w:cs="Tahoma"/>
                <w:sz w:val="14"/>
                <w:szCs w:val="24"/>
                <w:highlight w:val="yellow"/>
              </w:rPr>
              <w:t xml:space="preserve"> points</w:t>
            </w:r>
          </w:p>
        </w:tc>
        <w:tc>
          <w:tcPr>
            <w:tcW w:w="3118" w:type="dxa"/>
            <w:vAlign w:val="center"/>
          </w:tcPr>
          <w:p w:rsidR="0012370F" w:rsidRDefault="006D144F" w:rsidP="006D144F">
            <w:pPr>
              <w:jc w:val="center"/>
              <w:rPr>
                <w:rFonts w:ascii="Tahoma" w:hAnsi="Tahoma" w:cs="Tahoma"/>
                <w:sz w:val="16"/>
                <w:szCs w:val="24"/>
              </w:rPr>
            </w:pPr>
            <w:r w:rsidRPr="006D144F">
              <w:rPr>
                <w:rFonts w:ascii="Tahoma" w:hAnsi="Tahoma" w:cs="Tahoma"/>
                <w:sz w:val="16"/>
                <w:szCs w:val="24"/>
              </w:rPr>
              <w:t>Starting</w:t>
            </w:r>
            <w:r>
              <w:rPr>
                <w:rFonts w:ascii="Tahoma" w:hAnsi="Tahoma" w:cs="Tahoma"/>
                <w:sz w:val="16"/>
                <w:szCs w:val="24"/>
              </w:rPr>
              <w:t xml:space="preserve"> from 0, count </w:t>
            </w:r>
            <w:r w:rsidR="00E37262">
              <w:rPr>
                <w:rFonts w:ascii="Tahoma" w:hAnsi="Tahoma" w:cs="Tahoma"/>
                <w:sz w:val="16"/>
                <w:szCs w:val="24"/>
              </w:rPr>
              <w:t>in 10’s</w:t>
            </w:r>
            <w:r>
              <w:rPr>
                <w:rFonts w:ascii="Tahoma" w:hAnsi="Tahoma" w:cs="Tahoma"/>
                <w:sz w:val="16"/>
                <w:szCs w:val="24"/>
              </w:rPr>
              <w:t xml:space="preserve"> as far as you can</w:t>
            </w:r>
            <w:r w:rsidR="00E37262">
              <w:rPr>
                <w:rFonts w:ascii="Tahoma" w:hAnsi="Tahoma" w:cs="Tahoma"/>
                <w:sz w:val="16"/>
                <w:szCs w:val="24"/>
              </w:rPr>
              <w:t>.  What do you notice about the units in these numbers?</w:t>
            </w:r>
            <w:r w:rsidR="00283BB0">
              <w:rPr>
                <w:rFonts w:ascii="Tahoma" w:hAnsi="Tahoma" w:cs="Tahoma"/>
                <w:sz w:val="16"/>
                <w:szCs w:val="24"/>
              </w:rPr>
              <w:t xml:space="preserve">  </w:t>
            </w:r>
          </w:p>
          <w:p w:rsidR="00283BB0" w:rsidRDefault="00283BB0" w:rsidP="006D144F">
            <w:pPr>
              <w:jc w:val="center"/>
              <w:rPr>
                <w:rFonts w:ascii="Tahoma" w:hAnsi="Tahoma" w:cs="Tahoma"/>
                <w:sz w:val="16"/>
                <w:szCs w:val="24"/>
              </w:rPr>
            </w:pPr>
          </w:p>
          <w:p w:rsidR="00224584" w:rsidRPr="00F23EA5" w:rsidRDefault="00D73319" w:rsidP="006D144F">
            <w:pPr>
              <w:jc w:val="center"/>
              <w:rPr>
                <w:rFonts w:ascii="Tahoma" w:hAnsi="Tahoma" w:cs="Tahoma"/>
                <w:sz w:val="16"/>
                <w:szCs w:val="24"/>
                <w:highlight w:val="yellow"/>
              </w:rPr>
            </w:pPr>
            <w:r>
              <w:rPr>
                <w:rFonts w:ascii="Tahoma" w:hAnsi="Tahoma" w:cs="Tahoma"/>
                <w:sz w:val="16"/>
                <w:szCs w:val="24"/>
              </w:rPr>
              <w:t xml:space="preserve"> </w:t>
            </w:r>
            <w:r w:rsidR="006D144F">
              <w:rPr>
                <w:rFonts w:ascii="Tahoma" w:hAnsi="Tahoma" w:cs="Tahoma"/>
                <w:sz w:val="14"/>
                <w:szCs w:val="24"/>
                <w:highlight w:val="yellow"/>
              </w:rPr>
              <w:t>5</w:t>
            </w:r>
            <w:r w:rsidR="006D144F" w:rsidRPr="00D847A4">
              <w:rPr>
                <w:rFonts w:ascii="Tahoma" w:hAnsi="Tahoma" w:cs="Tahoma"/>
                <w:sz w:val="14"/>
                <w:szCs w:val="24"/>
                <w:highlight w:val="yellow"/>
              </w:rPr>
              <w:t xml:space="preserve"> points</w:t>
            </w:r>
          </w:p>
        </w:tc>
        <w:tc>
          <w:tcPr>
            <w:tcW w:w="2835" w:type="dxa"/>
            <w:vAlign w:val="center"/>
          </w:tcPr>
          <w:p w:rsidR="00187919" w:rsidRDefault="00187919" w:rsidP="00187919">
            <w:pPr>
              <w:jc w:val="center"/>
              <w:rPr>
                <w:rFonts w:ascii="Tahoma" w:hAnsi="Tahoma" w:cs="Tahoma"/>
                <w:sz w:val="16"/>
                <w:szCs w:val="24"/>
              </w:rPr>
            </w:pPr>
            <w:r>
              <w:rPr>
                <w:rFonts w:ascii="Tahoma" w:hAnsi="Tahoma" w:cs="Tahoma"/>
                <w:sz w:val="16"/>
                <w:szCs w:val="24"/>
              </w:rPr>
              <w:t xml:space="preserve">Can you make your own clock to help you tell the time to the o’clock and half past? </w:t>
            </w:r>
          </w:p>
          <w:p w:rsidR="00283BB0" w:rsidRDefault="00283BB0" w:rsidP="00187919">
            <w:pPr>
              <w:jc w:val="center"/>
              <w:rPr>
                <w:rFonts w:ascii="Tahoma" w:hAnsi="Tahoma" w:cs="Tahoma"/>
                <w:sz w:val="16"/>
                <w:szCs w:val="24"/>
              </w:rPr>
            </w:pPr>
          </w:p>
          <w:p w:rsidR="003C29D6" w:rsidRPr="00F23EA5" w:rsidRDefault="00187919" w:rsidP="00F82908">
            <w:pPr>
              <w:jc w:val="center"/>
              <w:rPr>
                <w:rFonts w:ascii="Tahoma" w:hAnsi="Tahoma" w:cs="Tahoma"/>
                <w:sz w:val="16"/>
                <w:szCs w:val="24"/>
                <w:highlight w:val="yellow"/>
              </w:rPr>
            </w:pPr>
            <w:r>
              <w:rPr>
                <w:rFonts w:ascii="Tahoma" w:hAnsi="Tahoma" w:cs="Tahoma"/>
                <w:sz w:val="14"/>
                <w:szCs w:val="24"/>
                <w:highlight w:val="yellow"/>
              </w:rPr>
              <w:t>5</w:t>
            </w:r>
            <w:r w:rsidRPr="00D847A4">
              <w:rPr>
                <w:rFonts w:ascii="Tahoma" w:hAnsi="Tahoma" w:cs="Tahoma"/>
                <w:sz w:val="14"/>
                <w:szCs w:val="24"/>
                <w:highlight w:val="yellow"/>
              </w:rPr>
              <w:t xml:space="preserve"> points</w:t>
            </w:r>
            <w:r w:rsidRPr="00F23EA5">
              <w:rPr>
                <w:rFonts w:ascii="Tahoma" w:hAnsi="Tahoma" w:cs="Tahoma"/>
                <w:sz w:val="16"/>
                <w:szCs w:val="24"/>
                <w:highlight w:val="yellow"/>
              </w:rPr>
              <w:t xml:space="preserve"> </w:t>
            </w:r>
          </w:p>
        </w:tc>
        <w:tc>
          <w:tcPr>
            <w:tcW w:w="1951" w:type="dxa"/>
            <w:vAlign w:val="center"/>
          </w:tcPr>
          <w:p w:rsidR="0044792B" w:rsidRDefault="00187919" w:rsidP="00B84889">
            <w:pPr>
              <w:jc w:val="center"/>
              <w:rPr>
                <w:rFonts w:ascii="Tahoma" w:hAnsi="Tahoma" w:cs="Tahoma"/>
                <w:sz w:val="16"/>
                <w:szCs w:val="24"/>
              </w:rPr>
            </w:pPr>
            <w:r>
              <w:rPr>
                <w:rFonts w:ascii="Tahoma" w:hAnsi="Tahoma" w:cs="Tahoma"/>
                <w:sz w:val="16"/>
                <w:szCs w:val="24"/>
              </w:rPr>
              <w:t xml:space="preserve">Have 12 objects e.g. sweets, cars.  How many different ways can </w:t>
            </w:r>
            <w:r w:rsidR="00B84889">
              <w:rPr>
                <w:rFonts w:ascii="Tahoma" w:hAnsi="Tahoma" w:cs="Tahoma"/>
                <w:sz w:val="16"/>
                <w:szCs w:val="24"/>
              </w:rPr>
              <w:t xml:space="preserve">you </w:t>
            </w:r>
            <w:r w:rsidR="00B84889" w:rsidRPr="00283BB0">
              <w:rPr>
                <w:rFonts w:ascii="Tahoma" w:hAnsi="Tahoma" w:cs="Tahoma"/>
                <w:b/>
                <w:sz w:val="16"/>
                <w:szCs w:val="24"/>
              </w:rPr>
              <w:t>share</w:t>
            </w:r>
            <w:r w:rsidR="00B84889">
              <w:rPr>
                <w:rFonts w:ascii="Tahoma" w:hAnsi="Tahoma" w:cs="Tahoma"/>
                <w:sz w:val="16"/>
                <w:szCs w:val="24"/>
              </w:rPr>
              <w:t xml:space="preserve"> that amount equally?</w:t>
            </w:r>
            <w:r w:rsidR="00283BB0">
              <w:rPr>
                <w:rFonts w:ascii="Tahoma" w:hAnsi="Tahoma" w:cs="Tahoma"/>
                <w:sz w:val="16"/>
                <w:szCs w:val="24"/>
              </w:rPr>
              <w:t xml:space="preserve">  Try it again with another number.</w:t>
            </w:r>
          </w:p>
          <w:p w:rsidR="00283BB0" w:rsidRDefault="00283BB0" w:rsidP="00B84889">
            <w:pPr>
              <w:jc w:val="center"/>
              <w:rPr>
                <w:rFonts w:ascii="Tahoma" w:hAnsi="Tahoma" w:cs="Tahoma"/>
                <w:sz w:val="16"/>
                <w:szCs w:val="24"/>
              </w:rPr>
            </w:pPr>
          </w:p>
          <w:p w:rsidR="00B84889" w:rsidRPr="00B84889" w:rsidRDefault="00B84889" w:rsidP="00B84889">
            <w:pPr>
              <w:jc w:val="center"/>
              <w:rPr>
                <w:rFonts w:ascii="Tahoma" w:hAnsi="Tahoma" w:cs="Tahoma"/>
                <w:sz w:val="16"/>
                <w:szCs w:val="24"/>
              </w:rPr>
            </w:pPr>
            <w:r>
              <w:rPr>
                <w:rFonts w:ascii="Tahoma" w:hAnsi="Tahoma" w:cs="Tahoma"/>
                <w:sz w:val="14"/>
                <w:szCs w:val="24"/>
                <w:highlight w:val="yellow"/>
              </w:rPr>
              <w:t>5</w:t>
            </w:r>
            <w:r w:rsidRPr="00D847A4">
              <w:rPr>
                <w:rFonts w:ascii="Tahoma" w:hAnsi="Tahoma" w:cs="Tahoma"/>
                <w:sz w:val="14"/>
                <w:szCs w:val="24"/>
                <w:highlight w:val="yellow"/>
              </w:rPr>
              <w:t xml:space="preserve"> points</w:t>
            </w:r>
          </w:p>
        </w:tc>
      </w:tr>
      <w:tr w:rsidR="00F23EA5" w:rsidRPr="001E4638" w:rsidTr="002373CA">
        <w:trPr>
          <w:trHeight w:val="1412"/>
        </w:trPr>
        <w:tc>
          <w:tcPr>
            <w:tcW w:w="1444" w:type="dxa"/>
            <w:vAlign w:val="center"/>
          </w:tcPr>
          <w:p w:rsidR="00F23EA5" w:rsidRPr="001E4638" w:rsidRDefault="00F23EA5" w:rsidP="00E87232">
            <w:pPr>
              <w:jc w:val="center"/>
              <w:rPr>
                <w:rFonts w:ascii="Tahoma" w:hAnsi="Tahoma" w:cs="Tahoma"/>
                <w:sz w:val="18"/>
                <w:szCs w:val="24"/>
              </w:rPr>
            </w:pPr>
            <w:r w:rsidRPr="001E4638">
              <w:rPr>
                <w:rFonts w:ascii="Tahoma" w:hAnsi="Tahoma" w:cs="Tahoma"/>
                <w:sz w:val="18"/>
                <w:szCs w:val="24"/>
              </w:rPr>
              <w:t>Art and Design</w:t>
            </w:r>
          </w:p>
        </w:tc>
        <w:tc>
          <w:tcPr>
            <w:tcW w:w="3200" w:type="dxa"/>
            <w:vAlign w:val="center"/>
          </w:tcPr>
          <w:p w:rsidR="00F23EA5" w:rsidRDefault="00F23EA5" w:rsidP="000F140A">
            <w:pPr>
              <w:jc w:val="center"/>
              <w:rPr>
                <w:rFonts w:ascii="Tahoma" w:hAnsi="Tahoma" w:cs="Tahoma"/>
                <w:sz w:val="16"/>
                <w:szCs w:val="24"/>
              </w:rPr>
            </w:pPr>
            <w:r w:rsidRPr="00F23EA5">
              <w:rPr>
                <w:rFonts w:ascii="Tahoma" w:hAnsi="Tahoma" w:cs="Tahoma"/>
                <w:sz w:val="16"/>
                <w:szCs w:val="24"/>
              </w:rPr>
              <w:t>Draw and label the parts of a plant?</w:t>
            </w:r>
            <w:bookmarkStart w:id="0" w:name="_GoBack"/>
            <w:bookmarkEnd w:id="0"/>
          </w:p>
          <w:p w:rsidR="00283BB0" w:rsidRDefault="00283BB0" w:rsidP="000F140A">
            <w:pPr>
              <w:jc w:val="center"/>
              <w:rPr>
                <w:rFonts w:ascii="Tahoma" w:hAnsi="Tahoma" w:cs="Tahoma"/>
                <w:sz w:val="16"/>
                <w:szCs w:val="24"/>
              </w:rPr>
            </w:pPr>
          </w:p>
          <w:p w:rsidR="00D73319" w:rsidRPr="00F23EA5" w:rsidRDefault="00D847A4" w:rsidP="000F140A">
            <w:pPr>
              <w:jc w:val="center"/>
              <w:rPr>
                <w:rFonts w:ascii="Tahoma" w:hAnsi="Tahoma" w:cs="Tahoma"/>
                <w:sz w:val="16"/>
                <w:szCs w:val="24"/>
              </w:rPr>
            </w:pPr>
            <w:r w:rsidRPr="00D847A4">
              <w:rPr>
                <w:rFonts w:ascii="Tahoma" w:hAnsi="Tahoma" w:cs="Tahoma"/>
                <w:sz w:val="14"/>
                <w:szCs w:val="24"/>
                <w:highlight w:val="yellow"/>
              </w:rPr>
              <w:t>5 points</w:t>
            </w:r>
          </w:p>
        </w:tc>
        <w:tc>
          <w:tcPr>
            <w:tcW w:w="3261" w:type="dxa"/>
            <w:vAlign w:val="center"/>
          </w:tcPr>
          <w:p w:rsidR="00F23EA5" w:rsidRDefault="00F23EA5" w:rsidP="000F140A">
            <w:pPr>
              <w:jc w:val="center"/>
              <w:rPr>
                <w:rFonts w:ascii="Tahoma" w:hAnsi="Tahoma" w:cs="Tahoma"/>
                <w:sz w:val="16"/>
                <w:szCs w:val="24"/>
              </w:rPr>
            </w:pPr>
            <w:r w:rsidRPr="00F23EA5">
              <w:rPr>
                <w:rFonts w:ascii="Tahoma" w:hAnsi="Tahoma" w:cs="Tahoma"/>
                <w:sz w:val="16"/>
                <w:szCs w:val="24"/>
              </w:rPr>
              <w:t>Draw and label what you would need for a plant to grow.</w:t>
            </w:r>
          </w:p>
          <w:p w:rsidR="00283BB0" w:rsidRDefault="00283BB0" w:rsidP="000F140A">
            <w:pPr>
              <w:jc w:val="center"/>
              <w:rPr>
                <w:rFonts w:ascii="Tahoma" w:hAnsi="Tahoma" w:cs="Tahoma"/>
                <w:sz w:val="16"/>
                <w:szCs w:val="24"/>
              </w:rPr>
            </w:pPr>
          </w:p>
          <w:p w:rsidR="00D73319" w:rsidRPr="00F23EA5" w:rsidRDefault="00D847A4" w:rsidP="000F140A">
            <w:pPr>
              <w:jc w:val="center"/>
              <w:rPr>
                <w:rFonts w:ascii="Tahoma" w:hAnsi="Tahoma" w:cs="Tahoma"/>
                <w:sz w:val="16"/>
                <w:szCs w:val="24"/>
              </w:rPr>
            </w:pPr>
            <w:r>
              <w:rPr>
                <w:rFonts w:ascii="Tahoma" w:hAnsi="Tahoma" w:cs="Tahoma"/>
                <w:sz w:val="14"/>
                <w:szCs w:val="24"/>
                <w:highlight w:val="yellow"/>
              </w:rPr>
              <w:t>3</w:t>
            </w:r>
            <w:r w:rsidRPr="00D847A4">
              <w:rPr>
                <w:rFonts w:ascii="Tahoma" w:hAnsi="Tahoma" w:cs="Tahoma"/>
                <w:sz w:val="14"/>
                <w:szCs w:val="24"/>
                <w:highlight w:val="yellow"/>
              </w:rPr>
              <w:t xml:space="preserve"> points</w:t>
            </w:r>
          </w:p>
        </w:tc>
        <w:tc>
          <w:tcPr>
            <w:tcW w:w="3118" w:type="dxa"/>
            <w:vAlign w:val="center"/>
          </w:tcPr>
          <w:p w:rsidR="00F23EA5" w:rsidRDefault="00F23EA5" w:rsidP="000F140A">
            <w:pPr>
              <w:jc w:val="center"/>
              <w:rPr>
                <w:rFonts w:ascii="Tahoma" w:hAnsi="Tahoma" w:cs="Tahoma"/>
                <w:sz w:val="16"/>
                <w:szCs w:val="24"/>
              </w:rPr>
            </w:pPr>
            <w:r w:rsidRPr="00F23EA5">
              <w:rPr>
                <w:rFonts w:ascii="Tahoma" w:hAnsi="Tahoma" w:cs="Tahoma"/>
                <w:sz w:val="16"/>
                <w:szCs w:val="24"/>
              </w:rPr>
              <w:t xml:space="preserve">Choose a mini-beast and compare the different </w:t>
            </w:r>
            <w:r w:rsidR="00283BB0" w:rsidRPr="00F23EA5">
              <w:rPr>
                <w:rFonts w:ascii="Tahoma" w:hAnsi="Tahoma" w:cs="Tahoma"/>
                <w:sz w:val="16"/>
                <w:szCs w:val="24"/>
              </w:rPr>
              <w:t>types</w:t>
            </w:r>
            <w:r w:rsidR="00283BB0">
              <w:rPr>
                <w:rFonts w:ascii="Tahoma" w:hAnsi="Tahoma" w:cs="Tahoma"/>
                <w:sz w:val="16"/>
                <w:szCs w:val="24"/>
              </w:rPr>
              <w:t xml:space="preserve"> of that mini-beast there are</w:t>
            </w:r>
            <w:r w:rsidRPr="00F23EA5">
              <w:rPr>
                <w:rFonts w:ascii="Tahoma" w:hAnsi="Tahoma" w:cs="Tahoma"/>
                <w:sz w:val="16"/>
                <w:szCs w:val="24"/>
              </w:rPr>
              <w:t xml:space="preserve"> e.g. spider, butterfly.  Write and draw about what you have learnt.</w:t>
            </w:r>
          </w:p>
          <w:p w:rsidR="00283BB0" w:rsidRDefault="00283BB0" w:rsidP="000F140A">
            <w:pPr>
              <w:jc w:val="center"/>
              <w:rPr>
                <w:rFonts w:ascii="Tahoma" w:hAnsi="Tahoma" w:cs="Tahoma"/>
                <w:sz w:val="16"/>
                <w:szCs w:val="24"/>
              </w:rPr>
            </w:pPr>
          </w:p>
          <w:p w:rsidR="00D73319" w:rsidRPr="00F23EA5" w:rsidRDefault="00D847A4" w:rsidP="000F140A">
            <w:pPr>
              <w:jc w:val="center"/>
              <w:rPr>
                <w:rFonts w:ascii="Tahoma" w:hAnsi="Tahoma" w:cs="Tahoma"/>
                <w:sz w:val="16"/>
                <w:szCs w:val="24"/>
              </w:rPr>
            </w:pPr>
            <w:r w:rsidRPr="00D847A4">
              <w:rPr>
                <w:rFonts w:ascii="Tahoma" w:hAnsi="Tahoma" w:cs="Tahoma"/>
                <w:sz w:val="14"/>
                <w:szCs w:val="24"/>
                <w:highlight w:val="yellow"/>
              </w:rPr>
              <w:t>5 points</w:t>
            </w:r>
          </w:p>
        </w:tc>
        <w:tc>
          <w:tcPr>
            <w:tcW w:w="2835" w:type="dxa"/>
            <w:vAlign w:val="center"/>
          </w:tcPr>
          <w:p w:rsidR="00283BB0" w:rsidRDefault="00F23EA5" w:rsidP="000F140A">
            <w:pPr>
              <w:jc w:val="center"/>
              <w:rPr>
                <w:rFonts w:ascii="Tahoma" w:hAnsi="Tahoma" w:cs="Tahoma"/>
                <w:sz w:val="16"/>
                <w:szCs w:val="24"/>
              </w:rPr>
            </w:pPr>
            <w:r w:rsidRPr="00F23EA5">
              <w:rPr>
                <w:rFonts w:ascii="Tahoma" w:hAnsi="Tahoma" w:cs="Tahoma"/>
                <w:sz w:val="16"/>
                <w:szCs w:val="24"/>
              </w:rPr>
              <w:t>Create a picture (e.g. a flower, a tree, a garden) using natural resources (e.g. grass, seeds, fallen blossom)</w:t>
            </w:r>
            <w:r w:rsidR="00D73319">
              <w:rPr>
                <w:rFonts w:ascii="Tahoma" w:hAnsi="Tahoma" w:cs="Tahoma"/>
                <w:sz w:val="16"/>
                <w:szCs w:val="24"/>
              </w:rPr>
              <w:t xml:space="preserve"> </w:t>
            </w:r>
          </w:p>
          <w:p w:rsidR="00283BB0" w:rsidRDefault="00283BB0" w:rsidP="000F140A">
            <w:pPr>
              <w:jc w:val="center"/>
              <w:rPr>
                <w:rFonts w:ascii="Tahoma" w:hAnsi="Tahoma" w:cs="Tahoma"/>
                <w:sz w:val="16"/>
                <w:szCs w:val="24"/>
              </w:rPr>
            </w:pPr>
          </w:p>
          <w:p w:rsidR="00F23EA5" w:rsidRPr="00F23EA5" w:rsidRDefault="00D847A4" w:rsidP="000F140A">
            <w:pPr>
              <w:jc w:val="center"/>
              <w:rPr>
                <w:rFonts w:ascii="Tahoma" w:hAnsi="Tahoma" w:cs="Tahoma"/>
                <w:sz w:val="16"/>
                <w:szCs w:val="24"/>
              </w:rPr>
            </w:pPr>
            <w:r>
              <w:rPr>
                <w:rFonts w:ascii="Tahoma" w:hAnsi="Tahoma" w:cs="Tahoma"/>
                <w:sz w:val="14"/>
                <w:szCs w:val="24"/>
                <w:highlight w:val="yellow"/>
              </w:rPr>
              <w:t>3</w:t>
            </w:r>
            <w:r w:rsidRPr="00D847A4">
              <w:rPr>
                <w:rFonts w:ascii="Tahoma" w:hAnsi="Tahoma" w:cs="Tahoma"/>
                <w:sz w:val="14"/>
                <w:szCs w:val="24"/>
                <w:highlight w:val="yellow"/>
              </w:rPr>
              <w:t xml:space="preserve"> points</w:t>
            </w:r>
          </w:p>
        </w:tc>
        <w:tc>
          <w:tcPr>
            <w:tcW w:w="1951" w:type="dxa"/>
            <w:vAlign w:val="center"/>
          </w:tcPr>
          <w:p w:rsidR="00F23EA5" w:rsidRDefault="00F23EA5" w:rsidP="000F140A">
            <w:pPr>
              <w:jc w:val="center"/>
              <w:rPr>
                <w:rFonts w:ascii="Tahoma" w:hAnsi="Tahoma" w:cs="Tahoma"/>
                <w:sz w:val="16"/>
                <w:szCs w:val="24"/>
              </w:rPr>
            </w:pPr>
            <w:r w:rsidRPr="00F23EA5">
              <w:rPr>
                <w:rFonts w:ascii="Tahoma" w:hAnsi="Tahoma" w:cs="Tahoma"/>
                <w:sz w:val="16"/>
                <w:szCs w:val="24"/>
              </w:rPr>
              <w:t xml:space="preserve">Can you create a flower </w:t>
            </w:r>
            <w:r w:rsidR="00283BB0">
              <w:rPr>
                <w:rFonts w:ascii="Tahoma" w:hAnsi="Tahoma" w:cs="Tahoma"/>
                <w:sz w:val="16"/>
                <w:szCs w:val="24"/>
              </w:rPr>
              <w:t xml:space="preserve">or animal </w:t>
            </w:r>
            <w:r w:rsidRPr="00F23EA5">
              <w:rPr>
                <w:rFonts w:ascii="Tahoma" w:hAnsi="Tahoma" w:cs="Tahoma"/>
                <w:sz w:val="16"/>
                <w:szCs w:val="24"/>
              </w:rPr>
              <w:t>in different ways e.g. painted, drawn collaged and compare them.</w:t>
            </w:r>
          </w:p>
          <w:p w:rsidR="00283BB0" w:rsidRDefault="00283BB0" w:rsidP="00283BB0">
            <w:pPr>
              <w:rPr>
                <w:rFonts w:ascii="Tahoma" w:hAnsi="Tahoma" w:cs="Tahoma"/>
                <w:sz w:val="16"/>
                <w:szCs w:val="24"/>
              </w:rPr>
            </w:pPr>
          </w:p>
          <w:p w:rsidR="00D73319" w:rsidRPr="00F23EA5" w:rsidRDefault="00D847A4" w:rsidP="000F140A">
            <w:pPr>
              <w:jc w:val="center"/>
              <w:rPr>
                <w:rFonts w:ascii="Tahoma" w:hAnsi="Tahoma" w:cs="Tahoma"/>
                <w:sz w:val="16"/>
                <w:szCs w:val="24"/>
              </w:rPr>
            </w:pPr>
            <w:r w:rsidRPr="00D847A4">
              <w:rPr>
                <w:rFonts w:ascii="Tahoma" w:hAnsi="Tahoma" w:cs="Tahoma"/>
                <w:sz w:val="14"/>
                <w:szCs w:val="24"/>
                <w:highlight w:val="yellow"/>
              </w:rPr>
              <w:t>5 points</w:t>
            </w:r>
          </w:p>
        </w:tc>
      </w:tr>
    </w:tbl>
    <w:p w:rsidR="00E87232" w:rsidRPr="001E4638" w:rsidRDefault="00E87232" w:rsidP="00BD636C">
      <w:pPr>
        <w:rPr>
          <w:rFonts w:ascii="Tahoma" w:hAnsi="Tahoma" w:cs="Tahoma"/>
          <w:sz w:val="18"/>
          <w:szCs w:val="24"/>
        </w:rPr>
      </w:pPr>
    </w:p>
    <w:sectPr w:rsidR="00E87232" w:rsidRPr="001E4638" w:rsidSect="00C41D86">
      <w:pgSz w:w="16838" w:h="11906" w:orient="landscape"/>
      <w:pgMar w:top="426" w:right="536"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CRInfantMedium">
    <w:panose1 w:val="00000500000000000000"/>
    <w:charset w:val="00"/>
    <w:family w:val="auto"/>
    <w:pitch w:val="variable"/>
    <w:sig w:usb0="A00000AF" w:usb1="5000204A" w:usb2="00000000" w:usb3="00000000" w:csb0="00000119"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232"/>
    <w:rsid w:val="0001286B"/>
    <w:rsid w:val="000D33C8"/>
    <w:rsid w:val="0012370F"/>
    <w:rsid w:val="00187919"/>
    <w:rsid w:val="001E4638"/>
    <w:rsid w:val="0020260D"/>
    <w:rsid w:val="00224584"/>
    <w:rsid w:val="00283BB0"/>
    <w:rsid w:val="002B0760"/>
    <w:rsid w:val="002C5FFC"/>
    <w:rsid w:val="002E174E"/>
    <w:rsid w:val="0033162E"/>
    <w:rsid w:val="003878E3"/>
    <w:rsid w:val="003C29D6"/>
    <w:rsid w:val="003D7C12"/>
    <w:rsid w:val="0044792B"/>
    <w:rsid w:val="0046219F"/>
    <w:rsid w:val="00493BBD"/>
    <w:rsid w:val="004B1E52"/>
    <w:rsid w:val="004F2243"/>
    <w:rsid w:val="00504C4B"/>
    <w:rsid w:val="005106C8"/>
    <w:rsid w:val="00520FD4"/>
    <w:rsid w:val="005571DE"/>
    <w:rsid w:val="005A74ED"/>
    <w:rsid w:val="0060547A"/>
    <w:rsid w:val="00643364"/>
    <w:rsid w:val="006955E8"/>
    <w:rsid w:val="006C7B4B"/>
    <w:rsid w:val="006D144F"/>
    <w:rsid w:val="006E1D3B"/>
    <w:rsid w:val="0071240C"/>
    <w:rsid w:val="00734562"/>
    <w:rsid w:val="00743BDA"/>
    <w:rsid w:val="007448C6"/>
    <w:rsid w:val="00781822"/>
    <w:rsid w:val="007A1AE7"/>
    <w:rsid w:val="007C3F1E"/>
    <w:rsid w:val="007E2DD1"/>
    <w:rsid w:val="00812A89"/>
    <w:rsid w:val="0082581B"/>
    <w:rsid w:val="008835AE"/>
    <w:rsid w:val="008B69CE"/>
    <w:rsid w:val="008E69EC"/>
    <w:rsid w:val="00960098"/>
    <w:rsid w:val="00960BF8"/>
    <w:rsid w:val="009D174F"/>
    <w:rsid w:val="00A02FE8"/>
    <w:rsid w:val="00A214D3"/>
    <w:rsid w:val="00AC4790"/>
    <w:rsid w:val="00AF2F6F"/>
    <w:rsid w:val="00B03546"/>
    <w:rsid w:val="00B43BA8"/>
    <w:rsid w:val="00B4633F"/>
    <w:rsid w:val="00B56728"/>
    <w:rsid w:val="00B72EC4"/>
    <w:rsid w:val="00B84889"/>
    <w:rsid w:val="00B9314A"/>
    <w:rsid w:val="00BD636C"/>
    <w:rsid w:val="00C23ADE"/>
    <w:rsid w:val="00C41D86"/>
    <w:rsid w:val="00C65F99"/>
    <w:rsid w:val="00C860BF"/>
    <w:rsid w:val="00CD1DD4"/>
    <w:rsid w:val="00CF3489"/>
    <w:rsid w:val="00CF3683"/>
    <w:rsid w:val="00D001B2"/>
    <w:rsid w:val="00D5012B"/>
    <w:rsid w:val="00D73319"/>
    <w:rsid w:val="00D847A4"/>
    <w:rsid w:val="00DA75EF"/>
    <w:rsid w:val="00E37262"/>
    <w:rsid w:val="00E8012F"/>
    <w:rsid w:val="00E845D7"/>
    <w:rsid w:val="00E87232"/>
    <w:rsid w:val="00F156F9"/>
    <w:rsid w:val="00F23EA5"/>
    <w:rsid w:val="00F4138C"/>
    <w:rsid w:val="00F829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7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82581B"/>
    <w:rPr>
      <w:i/>
      <w:iCs/>
      <w:color w:val="404040" w:themeColor="text1" w:themeTint="BF"/>
    </w:rPr>
  </w:style>
  <w:style w:type="paragraph" w:styleId="BalloonText">
    <w:name w:val="Balloon Text"/>
    <w:basedOn w:val="Normal"/>
    <w:link w:val="BalloonTextChar"/>
    <w:uiPriority w:val="99"/>
    <w:semiHidden/>
    <w:unhideWhenUsed/>
    <w:rsid w:val="00A214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4D3"/>
    <w:rPr>
      <w:rFonts w:ascii="Segoe UI" w:hAnsi="Segoe UI" w:cs="Segoe UI"/>
      <w:sz w:val="18"/>
      <w:szCs w:val="18"/>
    </w:rPr>
  </w:style>
  <w:style w:type="character" w:styleId="Hyperlink">
    <w:name w:val="Hyperlink"/>
    <w:basedOn w:val="DefaultParagraphFont"/>
    <w:uiPriority w:val="99"/>
    <w:unhideWhenUsed/>
    <w:rsid w:val="007C3F1E"/>
    <w:rPr>
      <w:color w:val="0563C1" w:themeColor="hyperlink"/>
      <w:u w:val="single"/>
    </w:rPr>
  </w:style>
  <w:style w:type="character" w:customStyle="1" w:styleId="normaltextrun">
    <w:name w:val="normaltextrun"/>
    <w:basedOn w:val="DefaultParagraphFont"/>
    <w:rsid w:val="004B1E52"/>
  </w:style>
  <w:style w:type="character" w:customStyle="1" w:styleId="eop">
    <w:name w:val="eop"/>
    <w:basedOn w:val="DefaultParagraphFont"/>
    <w:rsid w:val="004B1E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7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82581B"/>
    <w:rPr>
      <w:i/>
      <w:iCs/>
      <w:color w:val="404040" w:themeColor="text1" w:themeTint="BF"/>
    </w:rPr>
  </w:style>
  <w:style w:type="paragraph" w:styleId="BalloonText">
    <w:name w:val="Balloon Text"/>
    <w:basedOn w:val="Normal"/>
    <w:link w:val="BalloonTextChar"/>
    <w:uiPriority w:val="99"/>
    <w:semiHidden/>
    <w:unhideWhenUsed/>
    <w:rsid w:val="00A214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4D3"/>
    <w:rPr>
      <w:rFonts w:ascii="Segoe UI" w:hAnsi="Segoe UI" w:cs="Segoe UI"/>
      <w:sz w:val="18"/>
      <w:szCs w:val="18"/>
    </w:rPr>
  </w:style>
  <w:style w:type="character" w:styleId="Hyperlink">
    <w:name w:val="Hyperlink"/>
    <w:basedOn w:val="DefaultParagraphFont"/>
    <w:uiPriority w:val="99"/>
    <w:unhideWhenUsed/>
    <w:rsid w:val="007C3F1E"/>
    <w:rPr>
      <w:color w:val="0563C1" w:themeColor="hyperlink"/>
      <w:u w:val="single"/>
    </w:rPr>
  </w:style>
  <w:style w:type="character" w:customStyle="1" w:styleId="normaltextrun">
    <w:name w:val="normaltextrun"/>
    <w:basedOn w:val="DefaultParagraphFont"/>
    <w:rsid w:val="004B1E52"/>
  </w:style>
  <w:style w:type="character" w:customStyle="1" w:styleId="eop">
    <w:name w:val="eop"/>
    <w:basedOn w:val="DefaultParagraphFont"/>
    <w:rsid w:val="004B1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65962-4A55-4EA6-B676-265360963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Baker</dc:creator>
  <cp:lastModifiedBy>Abbey</cp:lastModifiedBy>
  <cp:revision>3</cp:revision>
  <cp:lastPrinted>2016-03-21T13:37:00Z</cp:lastPrinted>
  <dcterms:created xsi:type="dcterms:W3CDTF">2021-03-28T17:24:00Z</dcterms:created>
  <dcterms:modified xsi:type="dcterms:W3CDTF">2021-03-28T17:29:00Z</dcterms:modified>
</cp:coreProperties>
</file>