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8F" w:rsidRDefault="00957D8F" w:rsidP="00AB39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Pr="00957D8F" w:rsidRDefault="00957D8F" w:rsidP="00957D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bCs/>
          <w:sz w:val="20"/>
          <w:szCs w:val="24"/>
          <w:lang w:val="en-US"/>
        </w:rPr>
      </w:pPr>
      <w:r w:rsidRPr="00957D8F">
        <w:rPr>
          <w:rFonts w:ascii="Tahoma" w:eastAsia="Times New Roman" w:hAnsi="Tahoma" w:cs="Times New Roman"/>
          <w:b/>
          <w:bCs/>
          <w:sz w:val="20"/>
          <w:szCs w:val="24"/>
          <w:lang w:val="en-US"/>
        </w:rPr>
        <w:t>LEICESTERSHIRE COUNTY COUNCIL</w:t>
      </w:r>
    </w:p>
    <w:p w:rsidR="00957D8F" w:rsidRPr="00957D8F" w:rsidRDefault="00957D8F" w:rsidP="00957D8F">
      <w:pPr>
        <w:spacing w:after="0" w:line="240" w:lineRule="auto"/>
        <w:jc w:val="center"/>
        <w:rPr>
          <w:rFonts w:ascii="Tahoma" w:eastAsia="Times New Roman" w:hAnsi="Tahoma" w:cs="Times New Roman"/>
          <w:b/>
          <w:sz w:val="44"/>
          <w:szCs w:val="4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ahoma" w:eastAsia="Times New Roman" w:hAnsi="Tahoma" w:cs="Times New Roman"/>
          <w:b/>
          <w:sz w:val="96"/>
          <w:szCs w:val="96"/>
        </w:rPr>
      </w:pPr>
      <w:smartTag w:uri="urn:schemas-microsoft-com:office:smarttags" w:element="place">
        <w:smartTag w:uri="urn:schemas-microsoft-com:office:smarttags" w:element="PlaceName">
          <w:r w:rsidRPr="00957D8F">
            <w:rPr>
              <w:rFonts w:ascii="Tahoma" w:eastAsia="Times New Roman" w:hAnsi="Tahoma" w:cs="Times New Roman"/>
              <w:b/>
              <w:sz w:val="96"/>
              <w:szCs w:val="96"/>
            </w:rPr>
            <w:t>STATHERN</w:t>
          </w:r>
        </w:smartTag>
        <w:r w:rsidRPr="00957D8F">
          <w:rPr>
            <w:rFonts w:ascii="Tahoma" w:eastAsia="Times New Roman" w:hAnsi="Tahoma" w:cs="Times New Roman"/>
            <w:b/>
            <w:sz w:val="96"/>
            <w:szCs w:val="96"/>
          </w:rPr>
          <w:t xml:space="preserve"> </w:t>
        </w:r>
        <w:smartTag w:uri="urn:schemas-microsoft-com:office:smarttags" w:element="PlaceType">
          <w:r w:rsidRPr="00957D8F">
            <w:rPr>
              <w:rFonts w:ascii="Tahoma" w:eastAsia="Times New Roman" w:hAnsi="Tahoma" w:cs="Times New Roman"/>
              <w:b/>
              <w:sz w:val="96"/>
              <w:szCs w:val="96"/>
            </w:rPr>
            <w:t>PRIMARY SCHOOL</w:t>
          </w:r>
        </w:smartTag>
      </w:smartTag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34290</wp:posOffset>
                </wp:positionV>
                <wp:extent cx="5500370" cy="3516630"/>
                <wp:effectExtent l="10795" t="5715" r="133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8F" w:rsidRDefault="00957D8F" w:rsidP="00957D8F">
                            <w:pPr>
                              <w:shd w:val="pct15" w:color="auto" w:fill="FFFFFF"/>
                            </w:pPr>
                          </w:p>
                          <w:p w:rsidR="00957D8F" w:rsidRDefault="00957D8F" w:rsidP="00957D8F">
                            <w:pPr>
                              <w:shd w:val="pct15" w:color="auto" w:fill="FFFFFF"/>
                            </w:pPr>
                          </w:p>
                          <w:p w:rsidR="002F6C5A" w:rsidRDefault="00957D8F" w:rsidP="002F6C5A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9453E0">
                              <w:rPr>
                                <w:rFonts w:ascii="Tahoma" w:hAnsi="Tahoma"/>
                                <w:sz w:val="72"/>
                              </w:rPr>
                              <w:t xml:space="preserve"> </w:t>
                            </w:r>
                            <w:r w:rsidR="002F6C5A">
                              <w:rPr>
                                <w:rFonts w:ascii="Tahoma" w:hAnsi="Tahoma"/>
                                <w:sz w:val="72"/>
                              </w:rPr>
                              <w:t>COMPUTING</w:t>
                            </w:r>
                          </w:p>
                          <w:p w:rsidR="00144238" w:rsidRDefault="002F6C5A" w:rsidP="002F6C5A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72"/>
                              </w:rPr>
                              <w:t>a</w:t>
                            </w:r>
                            <w:r w:rsidR="00144238">
                              <w:rPr>
                                <w:rFonts w:ascii="Tahoma" w:hAnsi="Tahoma"/>
                                <w:sz w:val="72"/>
                              </w:rPr>
                              <w:t>nd</w:t>
                            </w:r>
                            <w:proofErr w:type="gramEnd"/>
                          </w:p>
                          <w:p w:rsidR="00144238" w:rsidRDefault="00144238" w:rsidP="00957D8F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>ICT</w:t>
                            </w:r>
                          </w:p>
                          <w:p w:rsidR="00957D8F" w:rsidRDefault="00957D8F" w:rsidP="00957D8F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 xml:space="preserve"> POLICY</w:t>
                            </w:r>
                          </w:p>
                          <w:p w:rsidR="00957D8F" w:rsidRDefault="00957D8F" w:rsidP="00957D8F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</w:p>
                          <w:p w:rsidR="00957D8F" w:rsidRDefault="00957D8F" w:rsidP="00957D8F">
                            <w:pPr>
                              <w:shd w:val="pct15" w:color="auto" w:fill="FFFFFF"/>
                              <w:jc w:val="center"/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1pt;margin-top:2.7pt;width:433.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">
                <v:textbox>
                  <w:txbxContent>
                    <w:p w:rsidR="00957D8F" w:rsidRDefault="00957D8F" w:rsidP="00957D8F">
                      <w:pPr>
                        <w:shd w:val="pct15" w:color="auto" w:fill="FFFFFF"/>
                      </w:pPr>
                    </w:p>
                    <w:p w:rsidR="00957D8F" w:rsidRDefault="00957D8F" w:rsidP="00957D8F">
                      <w:pPr>
                        <w:shd w:val="pct15" w:color="auto" w:fill="FFFFFF"/>
                      </w:pPr>
                    </w:p>
                    <w:p w:rsidR="002F6C5A" w:rsidRDefault="00957D8F" w:rsidP="002F6C5A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  <w:r w:rsidRPr="009453E0">
                        <w:rPr>
                          <w:rFonts w:ascii="Tahoma" w:hAnsi="Tahoma"/>
                          <w:sz w:val="72"/>
                        </w:rPr>
                        <w:t xml:space="preserve"> </w:t>
                      </w:r>
                      <w:r w:rsidR="002F6C5A">
                        <w:rPr>
                          <w:rFonts w:ascii="Tahoma" w:hAnsi="Tahoma"/>
                          <w:sz w:val="72"/>
                        </w:rPr>
                        <w:t>COMPUTING</w:t>
                      </w:r>
                      <w:bookmarkStart w:id="1" w:name="_GoBack"/>
                      <w:bookmarkEnd w:id="1"/>
                    </w:p>
                    <w:p w:rsidR="00144238" w:rsidRDefault="002F6C5A" w:rsidP="002F6C5A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72"/>
                        </w:rPr>
                        <w:t>a</w:t>
                      </w:r>
                      <w:r w:rsidR="00144238">
                        <w:rPr>
                          <w:rFonts w:ascii="Tahoma" w:hAnsi="Tahoma"/>
                          <w:sz w:val="72"/>
                        </w:rPr>
                        <w:t>nd</w:t>
                      </w:r>
                      <w:proofErr w:type="gramEnd"/>
                    </w:p>
                    <w:p w:rsidR="00144238" w:rsidRDefault="00144238" w:rsidP="00957D8F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>ICT</w:t>
                      </w:r>
                    </w:p>
                    <w:p w:rsidR="00957D8F" w:rsidRDefault="00957D8F" w:rsidP="00957D8F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 xml:space="preserve"> POLICY</w:t>
                      </w:r>
                    </w:p>
                    <w:p w:rsidR="00957D8F" w:rsidRDefault="00957D8F" w:rsidP="00957D8F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</w:p>
                    <w:p w:rsidR="00957D8F" w:rsidRDefault="00957D8F" w:rsidP="00957D8F">
                      <w:pPr>
                        <w:shd w:val="pct15" w:color="auto" w:fill="FFFFFF"/>
                        <w:jc w:val="center"/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ahoma" w:eastAsia="Times New Roman" w:hAnsi="Tahoma" w:cs="Times New Roman"/>
          <w:b/>
          <w:sz w:val="52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4"/>
        </w:rPr>
      </w:pPr>
    </w:p>
    <w:p w:rsidR="00957D8F" w:rsidRPr="00957D8F" w:rsidRDefault="00957D8F" w:rsidP="00957D8F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4"/>
        </w:rPr>
      </w:pPr>
      <w:r w:rsidRPr="00957D8F">
        <w:rPr>
          <w:rFonts w:ascii="Arial" w:eastAsia="Times New Roman" w:hAnsi="Arial" w:cs="Times New Roman"/>
          <w:b/>
          <w:sz w:val="40"/>
          <w:szCs w:val="24"/>
        </w:rPr>
        <w:t xml:space="preserve">Computing </w:t>
      </w:r>
      <w:r w:rsidR="00144238">
        <w:rPr>
          <w:rFonts w:ascii="Arial" w:eastAsia="Times New Roman" w:hAnsi="Arial" w:cs="Times New Roman"/>
          <w:b/>
          <w:sz w:val="40"/>
          <w:szCs w:val="24"/>
        </w:rPr>
        <w:t xml:space="preserve">and ICT </w:t>
      </w:r>
      <w:r w:rsidR="009453E0">
        <w:rPr>
          <w:rFonts w:ascii="Arial" w:eastAsia="Times New Roman" w:hAnsi="Arial" w:cs="Times New Roman"/>
          <w:b/>
          <w:sz w:val="40"/>
          <w:szCs w:val="24"/>
        </w:rPr>
        <w:t>Policy November</w:t>
      </w:r>
      <w:r w:rsidRPr="00957D8F">
        <w:rPr>
          <w:rFonts w:ascii="Arial" w:eastAsia="Times New Roman" w:hAnsi="Arial" w:cs="Times New Roman"/>
          <w:b/>
          <w:sz w:val="40"/>
          <w:szCs w:val="24"/>
        </w:rPr>
        <w:t xml:space="preserve"> 2017</w:t>
      </w: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eastAsia="Times New Roman" w:hAnsi="Comic Sans MS" w:cs="Times New Roman"/>
          <w:b/>
          <w:bCs/>
          <w:sz w:val="32"/>
          <w:szCs w:val="24"/>
        </w:rPr>
        <w:br w:type="page"/>
      </w:r>
    </w:p>
    <w:p w:rsidR="00AB39AF" w:rsidRPr="00957D8F" w:rsidRDefault="00AB39AF" w:rsidP="00AB39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957D8F">
        <w:rPr>
          <w:rFonts w:ascii="Comic Sans MS" w:hAnsi="Comic Sans MS" w:cs="ComicSansMS"/>
          <w:b/>
          <w:sz w:val="28"/>
          <w:szCs w:val="28"/>
        </w:rPr>
        <w:lastRenderedPageBreak/>
        <w:t>Introduction</w:t>
      </w:r>
    </w:p>
    <w:p w:rsidR="00FD3B01" w:rsidRDefault="00AB39AF" w:rsidP="00E945C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5"/>
        <w:rPr>
          <w:rFonts w:ascii="Comic Sans MS" w:hAnsi="Comic Sans MS" w:cs="ComicSansMS"/>
          <w:sz w:val="24"/>
          <w:szCs w:val="24"/>
        </w:rPr>
      </w:pPr>
      <w:r w:rsidRPr="00AB39AF">
        <w:rPr>
          <w:rFonts w:ascii="Comic Sans MS" w:hAnsi="Comic Sans MS" w:cs="ComicSansMS"/>
          <w:sz w:val="24"/>
          <w:szCs w:val="24"/>
        </w:rPr>
        <w:t>The use of information and communication technology (ICT) is an integral part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AB39AF">
        <w:rPr>
          <w:rFonts w:ascii="Comic Sans MS" w:hAnsi="Comic Sans MS" w:cs="ComicSansMS"/>
          <w:sz w:val="24"/>
          <w:szCs w:val="24"/>
        </w:rPr>
        <w:t>of the national curriculum and is a key skill for everyday life. It prepar</w:t>
      </w:r>
      <w:r>
        <w:rPr>
          <w:rFonts w:ascii="Comic Sans MS" w:hAnsi="Comic Sans MS" w:cs="ComicSansMS"/>
          <w:sz w:val="24"/>
          <w:szCs w:val="24"/>
        </w:rPr>
        <w:t xml:space="preserve">es pupils </w:t>
      </w:r>
      <w:r w:rsidRPr="00AB39AF">
        <w:rPr>
          <w:rFonts w:ascii="Comic Sans MS" w:hAnsi="Comic Sans MS" w:cs="ComicSansMS"/>
          <w:sz w:val="24"/>
          <w:szCs w:val="24"/>
        </w:rPr>
        <w:t>to participate in a rapidly changing world in whic</w:t>
      </w:r>
      <w:r>
        <w:rPr>
          <w:rFonts w:ascii="Comic Sans MS" w:hAnsi="Comic Sans MS" w:cs="ComicSansMS"/>
          <w:sz w:val="24"/>
          <w:szCs w:val="24"/>
        </w:rPr>
        <w:t xml:space="preserve">h work and other activities are </w:t>
      </w:r>
      <w:r w:rsidRPr="00AB39AF">
        <w:rPr>
          <w:rFonts w:ascii="Comic Sans MS" w:hAnsi="Comic Sans MS" w:cs="ComicSansMS"/>
          <w:sz w:val="24"/>
          <w:szCs w:val="24"/>
        </w:rPr>
        <w:t>increasingly transformed by access to varie</w:t>
      </w:r>
      <w:r>
        <w:rPr>
          <w:rFonts w:ascii="Comic Sans MS" w:hAnsi="Comic Sans MS" w:cs="ComicSansMS"/>
          <w:sz w:val="24"/>
          <w:szCs w:val="24"/>
        </w:rPr>
        <w:t xml:space="preserve">d and developing technology. We </w:t>
      </w:r>
      <w:r w:rsidRPr="00AB39AF">
        <w:rPr>
          <w:rFonts w:ascii="Comic Sans MS" w:hAnsi="Comic Sans MS" w:cs="ComicSansMS"/>
          <w:sz w:val="24"/>
          <w:szCs w:val="24"/>
        </w:rPr>
        <w:t>recognise that ICT is an important tool in both th</w:t>
      </w:r>
      <w:r>
        <w:rPr>
          <w:rFonts w:ascii="Comic Sans MS" w:hAnsi="Comic Sans MS" w:cs="ComicSansMS"/>
          <w:sz w:val="24"/>
          <w:szCs w:val="24"/>
        </w:rPr>
        <w:t xml:space="preserve">e society we live in and in the </w:t>
      </w:r>
      <w:r w:rsidRPr="00AB39AF">
        <w:rPr>
          <w:rFonts w:ascii="Comic Sans MS" w:hAnsi="Comic Sans MS" w:cs="ComicSansMS"/>
          <w:sz w:val="24"/>
          <w:szCs w:val="24"/>
        </w:rPr>
        <w:t>process of teaching and learning. Computers</w:t>
      </w:r>
      <w:r>
        <w:rPr>
          <w:rFonts w:ascii="Comic Sans MS" w:hAnsi="Comic Sans MS" w:cs="ComicSansMS"/>
          <w:sz w:val="24"/>
          <w:szCs w:val="24"/>
        </w:rPr>
        <w:t xml:space="preserve">, tablets, programmable robots, cameras, </w:t>
      </w:r>
      <w:r w:rsidRPr="00AB39AF">
        <w:rPr>
          <w:rFonts w:ascii="Comic Sans MS" w:hAnsi="Comic Sans MS" w:cs="ComicSansMS"/>
          <w:sz w:val="24"/>
          <w:szCs w:val="24"/>
        </w:rPr>
        <w:t>use of</w:t>
      </w:r>
      <w:r>
        <w:rPr>
          <w:rFonts w:ascii="Comic Sans MS" w:hAnsi="Comic Sans MS" w:cs="ComicSansMS"/>
          <w:sz w:val="24"/>
          <w:szCs w:val="24"/>
        </w:rPr>
        <w:t xml:space="preserve"> everyday ICT equipment such as </w:t>
      </w:r>
      <w:r w:rsidRPr="00AB39AF">
        <w:rPr>
          <w:rFonts w:ascii="Comic Sans MS" w:hAnsi="Comic Sans MS" w:cs="ComicSansMS"/>
          <w:sz w:val="24"/>
          <w:szCs w:val="24"/>
        </w:rPr>
        <w:t>photocopier, CD player, microphones are a few</w:t>
      </w:r>
      <w:r>
        <w:rPr>
          <w:rFonts w:ascii="Comic Sans MS" w:hAnsi="Comic Sans MS" w:cs="ComicSansMS"/>
          <w:sz w:val="24"/>
          <w:szCs w:val="24"/>
        </w:rPr>
        <w:t xml:space="preserve"> of the tools pupils can use to </w:t>
      </w:r>
      <w:r w:rsidRPr="00AB39AF">
        <w:rPr>
          <w:rFonts w:ascii="Comic Sans MS" w:hAnsi="Comic Sans MS" w:cs="ComicSansMS"/>
          <w:sz w:val="24"/>
          <w:szCs w:val="24"/>
        </w:rPr>
        <w:t>find, analyse, exchange and present information responsibly and creatively.</w:t>
      </w:r>
      <w:r w:rsidR="00E945C3">
        <w:rPr>
          <w:rFonts w:ascii="Comic Sans MS" w:hAnsi="Comic Sans MS" w:cs="ComicSansMS"/>
          <w:sz w:val="24"/>
          <w:szCs w:val="24"/>
        </w:rPr>
        <w:t xml:space="preserve"> </w:t>
      </w:r>
      <w:r w:rsidRPr="00AB39AF">
        <w:rPr>
          <w:rFonts w:ascii="Comic Sans MS" w:hAnsi="Comic Sans MS" w:cs="ComicSansMS"/>
          <w:sz w:val="24"/>
          <w:szCs w:val="24"/>
        </w:rPr>
        <w:t xml:space="preserve">They learn how to employ ICT to enable rapid </w:t>
      </w:r>
      <w:r>
        <w:rPr>
          <w:rFonts w:ascii="Comic Sans MS" w:hAnsi="Comic Sans MS" w:cs="ComicSansMS"/>
          <w:sz w:val="24"/>
          <w:szCs w:val="24"/>
        </w:rPr>
        <w:t xml:space="preserve">access to ideas and experiences </w:t>
      </w:r>
      <w:r w:rsidRPr="00AB39AF">
        <w:rPr>
          <w:rFonts w:ascii="Comic Sans MS" w:hAnsi="Comic Sans MS" w:cs="ComicSansMS"/>
          <w:sz w:val="24"/>
          <w:szCs w:val="24"/>
        </w:rPr>
        <w:t>from a wide</w:t>
      </w:r>
      <w:r>
        <w:rPr>
          <w:rFonts w:ascii="Comic Sans MS" w:hAnsi="Comic Sans MS" w:cs="ComicSansMS"/>
          <w:sz w:val="24"/>
          <w:szCs w:val="24"/>
        </w:rPr>
        <w:t xml:space="preserve"> range of sources. At Stathern we recognise that pupils are </w:t>
      </w:r>
      <w:r w:rsidRPr="00AB39AF">
        <w:rPr>
          <w:rFonts w:ascii="Comic Sans MS" w:hAnsi="Comic Sans MS" w:cs="ComicSansMS"/>
          <w:sz w:val="24"/>
          <w:szCs w:val="24"/>
        </w:rPr>
        <w:t>entitled to quality hardware and software and a structured and</w:t>
      </w:r>
      <w:r>
        <w:rPr>
          <w:rFonts w:ascii="Comic Sans MS" w:hAnsi="Comic Sans MS" w:cs="ComicSansMS"/>
          <w:sz w:val="24"/>
          <w:szCs w:val="24"/>
        </w:rPr>
        <w:t xml:space="preserve"> progressive </w:t>
      </w:r>
      <w:r w:rsidRPr="00AB39AF">
        <w:rPr>
          <w:rFonts w:ascii="Comic Sans MS" w:hAnsi="Comic Sans MS" w:cs="ComicSansMS"/>
          <w:sz w:val="24"/>
          <w:szCs w:val="24"/>
        </w:rPr>
        <w:t xml:space="preserve">approach to the learning of the skills </w:t>
      </w:r>
      <w:r>
        <w:rPr>
          <w:rFonts w:ascii="Comic Sans MS" w:hAnsi="Comic Sans MS" w:cs="ComicSansMS"/>
          <w:sz w:val="24"/>
          <w:szCs w:val="24"/>
        </w:rPr>
        <w:t xml:space="preserve">needed to enable them to use it </w:t>
      </w:r>
      <w:r w:rsidRPr="00AB39AF">
        <w:rPr>
          <w:rFonts w:ascii="Comic Sans MS" w:hAnsi="Comic Sans MS" w:cs="ComicSansMS"/>
          <w:sz w:val="24"/>
          <w:szCs w:val="24"/>
        </w:rPr>
        <w:t xml:space="preserve">effectively. The purpose of this policy is to </w:t>
      </w:r>
      <w:r>
        <w:rPr>
          <w:rFonts w:ascii="Comic Sans MS" w:hAnsi="Comic Sans MS" w:cs="ComicSansMS"/>
          <w:sz w:val="24"/>
          <w:szCs w:val="24"/>
        </w:rPr>
        <w:t xml:space="preserve">state how the school intends to </w:t>
      </w:r>
      <w:r w:rsidRPr="00AB39AF">
        <w:rPr>
          <w:rFonts w:ascii="Comic Sans MS" w:hAnsi="Comic Sans MS" w:cs="ComicSansMS"/>
          <w:sz w:val="24"/>
          <w:szCs w:val="24"/>
        </w:rPr>
        <w:t>make this provision.</w:t>
      </w:r>
    </w:p>
    <w:p w:rsidR="00957D8F" w:rsidRDefault="00957D8F" w:rsidP="00AB39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957D8F">
        <w:rPr>
          <w:rFonts w:ascii="Comic Sans MS" w:hAnsi="Comic Sans MS" w:cs="ComicSansMS"/>
          <w:b/>
          <w:sz w:val="28"/>
          <w:szCs w:val="28"/>
        </w:rPr>
        <w:t>Aims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The national curriculum for computing has fo</w:t>
      </w:r>
      <w:r>
        <w:rPr>
          <w:rFonts w:ascii="Comic Sans MS" w:hAnsi="Comic Sans MS" w:cs="ComicSansMS"/>
          <w:sz w:val="24"/>
          <w:szCs w:val="24"/>
        </w:rPr>
        <w:t xml:space="preserve">ur main aims to ensure that all </w:t>
      </w:r>
      <w:r w:rsidRPr="00957D8F">
        <w:rPr>
          <w:rFonts w:ascii="Comic Sans MS" w:hAnsi="Comic Sans MS" w:cs="ComicSansMS"/>
          <w:sz w:val="24"/>
          <w:szCs w:val="24"/>
        </w:rPr>
        <w:t>pupils: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understand and apply the fundamental prin</w:t>
      </w:r>
      <w:r>
        <w:rPr>
          <w:rFonts w:ascii="Comic Sans MS" w:hAnsi="Comic Sans MS" w:cs="ComicSansMS"/>
          <w:sz w:val="24"/>
          <w:szCs w:val="24"/>
        </w:rPr>
        <w:t xml:space="preserve">ciples and concepts of computer science, </w:t>
      </w:r>
      <w:r w:rsidRPr="00957D8F">
        <w:rPr>
          <w:rFonts w:ascii="Comic Sans MS" w:hAnsi="Comic Sans MS" w:cs="ComicSansMS"/>
          <w:sz w:val="24"/>
          <w:szCs w:val="24"/>
        </w:rPr>
        <w:t>including abstraction, logic, algorithms and data representation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analyse problems in computational ter</w:t>
      </w:r>
      <w:r>
        <w:rPr>
          <w:rFonts w:ascii="Comic Sans MS" w:hAnsi="Comic Sans MS" w:cs="ComicSansMS"/>
          <w:sz w:val="24"/>
          <w:szCs w:val="24"/>
        </w:rPr>
        <w:t xml:space="preserve">ms, and have repeated practical </w:t>
      </w:r>
      <w:r w:rsidRPr="00957D8F">
        <w:rPr>
          <w:rFonts w:ascii="Comic Sans MS" w:hAnsi="Comic Sans MS" w:cs="ComicSansMS"/>
          <w:sz w:val="24"/>
          <w:szCs w:val="24"/>
        </w:rPr>
        <w:t>experience of writing computer programs in order to solve such problems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evaluate and apply information technolo</w:t>
      </w:r>
      <w:r>
        <w:rPr>
          <w:rFonts w:ascii="Comic Sans MS" w:hAnsi="Comic Sans MS" w:cs="ComicSansMS"/>
          <w:sz w:val="24"/>
          <w:szCs w:val="24"/>
        </w:rPr>
        <w:t xml:space="preserve">gy, including new or unfamiliar </w:t>
      </w:r>
      <w:r w:rsidRPr="00957D8F">
        <w:rPr>
          <w:rFonts w:ascii="Comic Sans MS" w:hAnsi="Comic Sans MS" w:cs="ComicSansMS"/>
          <w:sz w:val="24"/>
          <w:szCs w:val="24"/>
        </w:rPr>
        <w:t>technologies, analytically to solve problems</w:t>
      </w: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are responsible, competent, confident and cr</w:t>
      </w:r>
      <w:r>
        <w:rPr>
          <w:rFonts w:ascii="Comic Sans MS" w:hAnsi="Comic Sans MS" w:cs="ComicSansMS"/>
          <w:sz w:val="24"/>
          <w:szCs w:val="24"/>
        </w:rPr>
        <w:t xml:space="preserve">eative users of information and </w:t>
      </w:r>
      <w:r w:rsidRPr="00957D8F">
        <w:rPr>
          <w:rFonts w:ascii="Comic Sans MS" w:hAnsi="Comic Sans MS" w:cs="ComicSansMS"/>
          <w:sz w:val="24"/>
          <w:szCs w:val="24"/>
        </w:rPr>
        <w:t>communication technology.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It </w:t>
      </w:r>
      <w:r>
        <w:rPr>
          <w:rFonts w:ascii="Comic Sans MS" w:hAnsi="Comic Sans MS" w:cs="ComicSansMS"/>
          <w:sz w:val="24"/>
          <w:szCs w:val="24"/>
        </w:rPr>
        <w:t>is the aim of Stathern</w:t>
      </w:r>
      <w:r w:rsidRPr="00957D8F">
        <w:rPr>
          <w:rFonts w:ascii="Comic Sans MS" w:hAnsi="Comic Sans MS" w:cs="ComicSansMS"/>
          <w:sz w:val="24"/>
          <w:szCs w:val="24"/>
        </w:rPr>
        <w:t xml:space="preserve"> Primary School to: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provide a relevant, challenging and enjoyab</w:t>
      </w:r>
      <w:r>
        <w:rPr>
          <w:rFonts w:ascii="Comic Sans MS" w:hAnsi="Comic Sans MS" w:cs="ComicSansMS"/>
          <w:sz w:val="24"/>
          <w:szCs w:val="24"/>
        </w:rPr>
        <w:t xml:space="preserve">le computing curriculum for all </w:t>
      </w:r>
      <w:r w:rsidRPr="00957D8F">
        <w:rPr>
          <w:rFonts w:ascii="Comic Sans MS" w:hAnsi="Comic Sans MS" w:cs="ComicSansMS"/>
          <w:sz w:val="24"/>
          <w:szCs w:val="24"/>
        </w:rPr>
        <w:t>pupils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meet the requirements of the national cur</w:t>
      </w:r>
      <w:r>
        <w:rPr>
          <w:rFonts w:ascii="Comic Sans MS" w:hAnsi="Comic Sans MS" w:cs="ComicSansMS"/>
          <w:sz w:val="24"/>
          <w:szCs w:val="24"/>
        </w:rPr>
        <w:t xml:space="preserve">riculum programmes of study for </w:t>
      </w:r>
      <w:r w:rsidRPr="00957D8F">
        <w:rPr>
          <w:rFonts w:ascii="Comic Sans MS" w:hAnsi="Comic Sans MS" w:cs="ComicSansMS"/>
          <w:sz w:val="24"/>
          <w:szCs w:val="24"/>
        </w:rPr>
        <w:t>computing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use ICT and computing as a tool to enhance learning throughout the curriculum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957D8F">
        <w:rPr>
          <w:rFonts w:ascii="Comic Sans MS" w:hAnsi="Comic Sans MS" w:cs="ComicSansMS"/>
          <w:sz w:val="24"/>
          <w:szCs w:val="24"/>
        </w:rPr>
        <w:t>to</w:t>
      </w:r>
      <w:proofErr w:type="gramEnd"/>
      <w:r w:rsidRPr="00957D8F">
        <w:rPr>
          <w:rFonts w:ascii="Comic Sans MS" w:hAnsi="Comic Sans MS" w:cs="ComicSansMS"/>
          <w:sz w:val="24"/>
          <w:szCs w:val="24"/>
        </w:rPr>
        <w:t xml:space="preserve"> respond to new developments in technology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957D8F">
        <w:rPr>
          <w:rFonts w:ascii="Comic Sans MS" w:hAnsi="Comic Sans MS" w:cs="ComicSansMS"/>
          <w:sz w:val="24"/>
          <w:szCs w:val="24"/>
        </w:rPr>
        <w:t>to</w:t>
      </w:r>
      <w:proofErr w:type="gramEnd"/>
      <w:r w:rsidRPr="00957D8F">
        <w:rPr>
          <w:rFonts w:ascii="Comic Sans MS" w:hAnsi="Comic Sans MS" w:cs="ComicSansMS"/>
          <w:sz w:val="24"/>
          <w:szCs w:val="24"/>
        </w:rPr>
        <w:t xml:space="preserve"> equip pupils with the confidence and capability to use ICT an</w:t>
      </w:r>
      <w:r>
        <w:rPr>
          <w:rFonts w:ascii="Comic Sans MS" w:hAnsi="Comic Sans MS" w:cs="ComicSansMS"/>
          <w:sz w:val="24"/>
          <w:szCs w:val="24"/>
        </w:rPr>
        <w:t xml:space="preserve">d computing </w:t>
      </w:r>
      <w:r w:rsidRPr="00957D8F">
        <w:rPr>
          <w:rFonts w:ascii="Comic Sans MS" w:hAnsi="Comic Sans MS" w:cs="ComicSansMS"/>
          <w:sz w:val="24"/>
          <w:szCs w:val="24"/>
        </w:rPr>
        <w:t>throughout their later life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recognise the potential, and deepen the a</w:t>
      </w:r>
      <w:r>
        <w:rPr>
          <w:rFonts w:ascii="Comic Sans MS" w:hAnsi="Comic Sans MS" w:cs="ComicSansMS"/>
          <w:sz w:val="24"/>
          <w:szCs w:val="24"/>
        </w:rPr>
        <w:t xml:space="preserve">wareness of the application and </w:t>
      </w:r>
      <w:r w:rsidRPr="00957D8F">
        <w:rPr>
          <w:rFonts w:ascii="Comic Sans MS" w:hAnsi="Comic Sans MS" w:cs="ComicSansMS"/>
          <w:sz w:val="24"/>
          <w:szCs w:val="24"/>
        </w:rPr>
        <w:t>necessity of ICT in everyday life</w:t>
      </w: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957D8F">
        <w:rPr>
          <w:rFonts w:ascii="Comic Sans MS" w:hAnsi="Comic Sans MS" w:cs="ComicSansMS"/>
          <w:sz w:val="24"/>
          <w:szCs w:val="24"/>
        </w:rPr>
        <w:t>to</w:t>
      </w:r>
      <w:proofErr w:type="gramEnd"/>
      <w:r w:rsidRPr="00957D8F">
        <w:rPr>
          <w:rFonts w:ascii="Comic Sans MS" w:hAnsi="Comic Sans MS" w:cs="ComicSansMS"/>
          <w:sz w:val="24"/>
          <w:szCs w:val="24"/>
        </w:rPr>
        <w:t xml:space="preserve"> develop the understanding of how to u</w:t>
      </w:r>
      <w:r>
        <w:rPr>
          <w:rFonts w:ascii="Comic Sans MS" w:hAnsi="Comic Sans MS" w:cs="ComicSansMS"/>
          <w:sz w:val="24"/>
          <w:szCs w:val="24"/>
        </w:rPr>
        <w:t xml:space="preserve">se ICT and computing safely and </w:t>
      </w:r>
      <w:r w:rsidRPr="00957D8F">
        <w:rPr>
          <w:rFonts w:ascii="Comic Sans MS" w:hAnsi="Comic Sans MS" w:cs="ComicSansMS"/>
          <w:sz w:val="24"/>
          <w:szCs w:val="24"/>
        </w:rPr>
        <w:t>responsibly.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957D8F">
        <w:rPr>
          <w:rFonts w:ascii="Comic Sans MS" w:hAnsi="Comic Sans MS" w:cs="ComicSansMS"/>
          <w:b/>
          <w:sz w:val="28"/>
          <w:szCs w:val="28"/>
        </w:rPr>
        <w:t>Rationale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The school believes that ICT and computing: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gives pupils immediate access to a rich source of materials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present information in new ways which he</w:t>
      </w:r>
      <w:r>
        <w:rPr>
          <w:rFonts w:ascii="Comic Sans MS" w:hAnsi="Comic Sans MS" w:cs="ComicSansMS"/>
          <w:sz w:val="24"/>
          <w:szCs w:val="24"/>
        </w:rPr>
        <w:t xml:space="preserve">lp pupils </w:t>
      </w:r>
      <w:proofErr w:type="gramStart"/>
      <w:r>
        <w:rPr>
          <w:rFonts w:ascii="Comic Sans MS" w:hAnsi="Comic Sans MS" w:cs="ComicSansMS"/>
          <w:sz w:val="24"/>
          <w:szCs w:val="24"/>
        </w:rPr>
        <w:t>understand</w:t>
      </w:r>
      <w:r w:rsidR="00144238">
        <w:rPr>
          <w:rFonts w:ascii="Comic Sans MS" w:hAnsi="Comic Sans MS" w:cs="ComicSansMS"/>
          <w:sz w:val="24"/>
          <w:szCs w:val="24"/>
        </w:rPr>
        <w:t>,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access and </w:t>
      </w:r>
      <w:r w:rsidRPr="00957D8F">
        <w:rPr>
          <w:rFonts w:ascii="Comic Sans MS" w:hAnsi="Comic Sans MS" w:cs="ComicSansMS"/>
          <w:sz w:val="24"/>
          <w:szCs w:val="24"/>
        </w:rPr>
        <w:t>use it more readily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motivate and enthuse pupils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can help pupils focus and concentrate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offers potential for effective group working</w:t>
      </w:r>
    </w:p>
    <w:p w:rsidR="009453E0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has the flexibility to meet the individual needs and abilities of each pupil.</w:t>
      </w:r>
    </w:p>
    <w:p w:rsidR="00957D8F" w:rsidRPr="009453E0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b/>
          <w:sz w:val="28"/>
          <w:szCs w:val="28"/>
        </w:rPr>
        <w:lastRenderedPageBreak/>
        <w:t>Objectives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Early Years Foundation Stage</w:t>
      </w:r>
      <w:r w:rsidR="00144238">
        <w:rPr>
          <w:rFonts w:ascii="Comic Sans MS" w:hAnsi="Comic Sans MS" w:cs="ComicSansMS"/>
          <w:sz w:val="24"/>
          <w:szCs w:val="24"/>
        </w:rPr>
        <w:t xml:space="preserve"> (see also the EYFS Policy)</w:t>
      </w: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It is important in the Early Years Foundation Stage to give childre</w:t>
      </w:r>
      <w:r>
        <w:rPr>
          <w:rFonts w:ascii="Comic Sans MS" w:hAnsi="Comic Sans MS" w:cs="ComicSansMS"/>
          <w:sz w:val="24"/>
          <w:szCs w:val="24"/>
        </w:rPr>
        <w:t xml:space="preserve">n a broad, </w:t>
      </w:r>
      <w:r w:rsidRPr="00957D8F">
        <w:rPr>
          <w:rFonts w:ascii="Comic Sans MS" w:hAnsi="Comic Sans MS" w:cs="ComicSansMS"/>
          <w:sz w:val="24"/>
          <w:szCs w:val="24"/>
        </w:rPr>
        <w:t>play-based experience of ICT in a range of co</w:t>
      </w:r>
      <w:r>
        <w:rPr>
          <w:rFonts w:ascii="Comic Sans MS" w:hAnsi="Comic Sans MS" w:cs="ComicSansMS"/>
          <w:sz w:val="24"/>
          <w:szCs w:val="24"/>
        </w:rPr>
        <w:t xml:space="preserve">ntexts, including outdoor play. </w:t>
      </w:r>
      <w:r w:rsidRPr="00957D8F">
        <w:rPr>
          <w:rFonts w:ascii="Comic Sans MS" w:hAnsi="Comic Sans MS" w:cs="ComicSansMS"/>
          <w:sz w:val="24"/>
          <w:szCs w:val="24"/>
        </w:rPr>
        <w:t>ICT is not just about computers. EYFS learn</w:t>
      </w:r>
      <w:r>
        <w:rPr>
          <w:rFonts w:ascii="Comic Sans MS" w:hAnsi="Comic Sans MS" w:cs="ComicSansMS"/>
          <w:sz w:val="24"/>
          <w:szCs w:val="24"/>
        </w:rPr>
        <w:t xml:space="preserve">ing environments should feature </w:t>
      </w:r>
      <w:r w:rsidRPr="00957D8F">
        <w:rPr>
          <w:rFonts w:ascii="Comic Sans MS" w:hAnsi="Comic Sans MS" w:cs="ComicSansMS"/>
          <w:sz w:val="24"/>
          <w:szCs w:val="24"/>
        </w:rPr>
        <w:t>ICT scenarios based on experience in the re</w:t>
      </w:r>
      <w:r>
        <w:rPr>
          <w:rFonts w:ascii="Comic Sans MS" w:hAnsi="Comic Sans MS" w:cs="ComicSansMS"/>
          <w:sz w:val="24"/>
          <w:szCs w:val="24"/>
        </w:rPr>
        <w:t xml:space="preserve">al world, such as in role play. </w:t>
      </w:r>
      <w:r w:rsidRPr="00957D8F">
        <w:rPr>
          <w:rFonts w:ascii="Comic Sans MS" w:hAnsi="Comic Sans MS" w:cs="ComicSansMS"/>
          <w:sz w:val="24"/>
          <w:szCs w:val="24"/>
        </w:rPr>
        <w:t xml:space="preserve">Children gain confidence, control and language </w:t>
      </w:r>
      <w:r>
        <w:rPr>
          <w:rFonts w:ascii="Comic Sans MS" w:hAnsi="Comic Sans MS" w:cs="ComicSansMS"/>
          <w:sz w:val="24"/>
          <w:szCs w:val="24"/>
        </w:rPr>
        <w:t xml:space="preserve">skills through opportunities to </w:t>
      </w:r>
      <w:r w:rsidRPr="00957D8F">
        <w:rPr>
          <w:rFonts w:ascii="Comic Sans MS" w:hAnsi="Comic Sans MS" w:cs="ComicSansMS"/>
          <w:sz w:val="24"/>
          <w:szCs w:val="24"/>
        </w:rPr>
        <w:t>’paint’ on the whiteboard or programme a toy. Recording devices can support</w:t>
      </w:r>
      <w:r w:rsidR="00E945C3">
        <w:rPr>
          <w:rFonts w:ascii="Comic Sans MS" w:hAnsi="Comic Sans MS" w:cs="ComicSansMS"/>
          <w:sz w:val="24"/>
          <w:szCs w:val="24"/>
        </w:rPr>
        <w:t xml:space="preserve"> </w:t>
      </w:r>
      <w:r w:rsidRPr="00957D8F">
        <w:rPr>
          <w:rFonts w:ascii="Comic Sans MS" w:hAnsi="Comic Sans MS" w:cs="ComicSansMS"/>
          <w:sz w:val="24"/>
          <w:szCs w:val="24"/>
        </w:rPr>
        <w:t>children to develop their communication skills. T</w:t>
      </w:r>
      <w:r>
        <w:rPr>
          <w:rFonts w:ascii="Comic Sans MS" w:hAnsi="Comic Sans MS" w:cs="ComicSansMS"/>
          <w:sz w:val="24"/>
          <w:szCs w:val="24"/>
        </w:rPr>
        <w:t xml:space="preserve">his is particularly useful with </w:t>
      </w:r>
      <w:r w:rsidR="00E945C3">
        <w:rPr>
          <w:rFonts w:ascii="Comic Sans MS" w:hAnsi="Comic Sans MS" w:cs="ComicSansMS"/>
          <w:sz w:val="24"/>
          <w:szCs w:val="24"/>
        </w:rPr>
        <w:t xml:space="preserve">children who have English as an </w:t>
      </w:r>
      <w:r w:rsidRPr="00957D8F">
        <w:rPr>
          <w:rFonts w:ascii="Comic Sans MS" w:hAnsi="Comic Sans MS" w:cs="ComicSansMS"/>
          <w:sz w:val="24"/>
          <w:szCs w:val="24"/>
        </w:rPr>
        <w:t>additional language.</w:t>
      </w:r>
    </w:p>
    <w:p w:rsid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957D8F">
        <w:rPr>
          <w:rFonts w:ascii="Comic Sans MS" w:hAnsi="Comic Sans MS" w:cs="ComicSansMS"/>
          <w:b/>
          <w:sz w:val="28"/>
          <w:szCs w:val="28"/>
        </w:rPr>
        <w:t>Key Stage 1</w:t>
      </w:r>
    </w:p>
    <w:p w:rsidR="00957D8F" w:rsidRPr="00957D8F" w:rsidRDefault="005918C0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By the end of Key S</w:t>
      </w:r>
      <w:r w:rsidR="00957D8F" w:rsidRPr="00957D8F">
        <w:rPr>
          <w:rFonts w:ascii="Comic Sans MS" w:hAnsi="Comic Sans MS" w:cs="ComicSansMS"/>
          <w:sz w:val="24"/>
          <w:szCs w:val="24"/>
        </w:rPr>
        <w:t>tage 1 pupils should be taught to: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understand what algorithms are; how they</w:t>
      </w:r>
      <w:r w:rsidR="00D9621D">
        <w:rPr>
          <w:rFonts w:ascii="Comic Sans MS" w:hAnsi="Comic Sans MS" w:cs="ComicSansMS"/>
          <w:sz w:val="24"/>
          <w:szCs w:val="24"/>
        </w:rPr>
        <w:t xml:space="preserve"> are implemented as programs on </w:t>
      </w:r>
      <w:r w:rsidRPr="00957D8F">
        <w:rPr>
          <w:rFonts w:ascii="Comic Sans MS" w:hAnsi="Comic Sans MS" w:cs="ComicSansMS"/>
          <w:sz w:val="24"/>
          <w:szCs w:val="24"/>
        </w:rPr>
        <w:t>digital devices; and that programs exe</w:t>
      </w:r>
      <w:r w:rsidR="00144238">
        <w:rPr>
          <w:rFonts w:ascii="Comic Sans MS" w:hAnsi="Comic Sans MS" w:cs="ComicSansMS"/>
          <w:sz w:val="24"/>
          <w:szCs w:val="24"/>
        </w:rPr>
        <w:t>cute by following precise and unambiguous</w:t>
      </w:r>
      <w:r w:rsidR="00D9621D">
        <w:rPr>
          <w:rFonts w:ascii="Comic Sans MS" w:hAnsi="Comic Sans MS" w:cs="ComicSansMS"/>
          <w:sz w:val="24"/>
          <w:szCs w:val="24"/>
        </w:rPr>
        <w:t xml:space="preserve"> </w:t>
      </w:r>
      <w:r w:rsidRPr="00957D8F">
        <w:rPr>
          <w:rFonts w:ascii="Comic Sans MS" w:hAnsi="Comic Sans MS" w:cs="ComicSansMS"/>
          <w:sz w:val="24"/>
          <w:szCs w:val="24"/>
        </w:rPr>
        <w:t>instructions</w:t>
      </w:r>
    </w:p>
    <w:p w:rsidR="00957D8F" w:rsidRPr="00957D8F" w:rsidRDefault="00144238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• create and debug</w:t>
      </w:r>
      <w:r w:rsidR="00957D8F" w:rsidRPr="00957D8F">
        <w:rPr>
          <w:rFonts w:ascii="Comic Sans MS" w:hAnsi="Comic Sans MS" w:cs="ComicSansMS"/>
          <w:sz w:val="24"/>
          <w:szCs w:val="24"/>
        </w:rPr>
        <w:t xml:space="preserve"> simple programs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use logical reasoning to predict the behaviour of simple programs</w:t>
      </w:r>
    </w:p>
    <w:p w:rsidR="00144238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use technology purposefully to create, organise,</w:t>
      </w:r>
      <w:r w:rsidR="00D9621D">
        <w:rPr>
          <w:rFonts w:ascii="Comic Sans MS" w:hAnsi="Comic Sans MS" w:cs="ComicSansMS"/>
          <w:sz w:val="24"/>
          <w:szCs w:val="24"/>
        </w:rPr>
        <w:t xml:space="preserve"> store, manipulate and retrieve </w:t>
      </w:r>
      <w:r w:rsidRPr="00957D8F">
        <w:rPr>
          <w:rFonts w:ascii="Comic Sans MS" w:hAnsi="Comic Sans MS" w:cs="ComicSansMS"/>
          <w:sz w:val="24"/>
          <w:szCs w:val="24"/>
        </w:rPr>
        <w:t>digital content</w:t>
      </w:r>
    </w:p>
    <w:p w:rsidR="00144238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</w:t>
      </w:r>
      <w:r w:rsidR="00144238">
        <w:rPr>
          <w:rFonts w:ascii="Comic Sans MS" w:hAnsi="Comic Sans MS" w:cs="ComicSansMS"/>
          <w:sz w:val="24"/>
          <w:szCs w:val="24"/>
        </w:rPr>
        <w:t>recognise common uses of information technology beyond school</w:t>
      </w:r>
    </w:p>
    <w:p w:rsidR="00957D8F" w:rsidRPr="00144238" w:rsidRDefault="00144238" w:rsidP="001442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• use technology safely and respectfully</w:t>
      </w:r>
      <w:r w:rsidR="00D9621D" w:rsidRPr="00144238">
        <w:rPr>
          <w:rFonts w:ascii="Comic Sans MS" w:hAnsi="Comic Sans MS" w:cs="ComicSansMS"/>
          <w:sz w:val="24"/>
          <w:szCs w:val="24"/>
        </w:rPr>
        <w:t xml:space="preserve">, keeping personal information </w:t>
      </w:r>
      <w:r>
        <w:rPr>
          <w:rFonts w:ascii="Comic Sans MS" w:hAnsi="Comic Sans MS" w:cs="ComicSansMS"/>
          <w:sz w:val="24"/>
          <w:szCs w:val="24"/>
        </w:rPr>
        <w:t>private; identify where to go for help and support when they have concerns about content or contact on the Internet or other online technologies</w:t>
      </w:r>
    </w:p>
    <w:p w:rsidR="00D9621D" w:rsidRPr="00957D8F" w:rsidRDefault="00D9621D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57D8F" w:rsidRPr="00D9621D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D9621D">
        <w:rPr>
          <w:rFonts w:ascii="Comic Sans MS" w:hAnsi="Comic Sans MS" w:cs="ComicSansMS"/>
          <w:b/>
          <w:sz w:val="28"/>
          <w:szCs w:val="28"/>
        </w:rPr>
        <w:t>Key Stage 2</w:t>
      </w:r>
    </w:p>
    <w:p w:rsidR="00957D8F" w:rsidRPr="00957D8F" w:rsidRDefault="005918C0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By the end of Key S</w:t>
      </w:r>
      <w:r w:rsidR="00957D8F" w:rsidRPr="00957D8F">
        <w:rPr>
          <w:rFonts w:ascii="Comic Sans MS" w:hAnsi="Comic Sans MS" w:cs="ComicSansMS"/>
          <w:sz w:val="24"/>
          <w:szCs w:val="24"/>
        </w:rPr>
        <w:t>tage 2 pupils should be taught to:</w:t>
      </w:r>
    </w:p>
    <w:p w:rsidR="00957D8F" w:rsidRPr="00957D8F" w:rsidRDefault="000316A6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design, </w:t>
      </w:r>
      <w:r w:rsidR="00957D8F" w:rsidRPr="00957D8F">
        <w:rPr>
          <w:rFonts w:ascii="Comic Sans MS" w:hAnsi="Comic Sans MS" w:cs="ComicSansMS"/>
          <w:sz w:val="24"/>
          <w:szCs w:val="24"/>
        </w:rPr>
        <w:t xml:space="preserve">write </w:t>
      </w:r>
      <w:r>
        <w:rPr>
          <w:rFonts w:ascii="Comic Sans MS" w:hAnsi="Comic Sans MS" w:cs="ComicSansMS"/>
          <w:sz w:val="24"/>
          <w:szCs w:val="24"/>
        </w:rPr>
        <w:t xml:space="preserve">and debug </w:t>
      </w:r>
      <w:r w:rsidR="00957D8F" w:rsidRPr="00957D8F">
        <w:rPr>
          <w:rFonts w:ascii="Comic Sans MS" w:hAnsi="Comic Sans MS" w:cs="ComicSansMS"/>
          <w:sz w:val="24"/>
          <w:szCs w:val="24"/>
        </w:rPr>
        <w:t>programs that accomplish specif</w:t>
      </w:r>
      <w:r w:rsidR="00D9621D">
        <w:rPr>
          <w:rFonts w:ascii="Comic Sans MS" w:hAnsi="Comic Sans MS" w:cs="ComicSansMS"/>
          <w:sz w:val="24"/>
          <w:szCs w:val="24"/>
        </w:rPr>
        <w:t xml:space="preserve">ic goals, including controlling </w:t>
      </w:r>
      <w:r w:rsidR="00957D8F" w:rsidRPr="00957D8F">
        <w:rPr>
          <w:rFonts w:ascii="Comic Sans MS" w:hAnsi="Comic Sans MS" w:cs="ComicSansMS"/>
          <w:sz w:val="24"/>
          <w:szCs w:val="24"/>
        </w:rPr>
        <w:t>or simulating physical systems; solve pr</w:t>
      </w:r>
      <w:r w:rsidR="00D9621D">
        <w:rPr>
          <w:rFonts w:ascii="Comic Sans MS" w:hAnsi="Comic Sans MS" w:cs="ComicSansMS"/>
          <w:sz w:val="24"/>
          <w:szCs w:val="24"/>
        </w:rPr>
        <w:t xml:space="preserve">oblems by decomposing them into </w:t>
      </w:r>
      <w:r w:rsidR="00957D8F" w:rsidRPr="00957D8F">
        <w:rPr>
          <w:rFonts w:ascii="Comic Sans MS" w:hAnsi="Comic Sans MS" w:cs="ComicSansMS"/>
          <w:sz w:val="24"/>
          <w:szCs w:val="24"/>
        </w:rPr>
        <w:t>smaller parts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use sequence, selection, and repetition in pr</w:t>
      </w:r>
      <w:r w:rsidR="00D9621D">
        <w:rPr>
          <w:rFonts w:ascii="Comic Sans MS" w:hAnsi="Comic Sans MS" w:cs="ComicSansMS"/>
          <w:sz w:val="24"/>
          <w:szCs w:val="24"/>
        </w:rPr>
        <w:t xml:space="preserve">ograms; work with variables and </w:t>
      </w:r>
      <w:r w:rsidRPr="00957D8F">
        <w:rPr>
          <w:rFonts w:ascii="Comic Sans MS" w:hAnsi="Comic Sans MS" w:cs="ComicSansMS"/>
          <w:sz w:val="24"/>
          <w:szCs w:val="24"/>
        </w:rPr>
        <w:t>var</w:t>
      </w:r>
      <w:r w:rsidR="000316A6">
        <w:rPr>
          <w:rFonts w:ascii="Comic Sans MS" w:hAnsi="Comic Sans MS" w:cs="ComicSansMS"/>
          <w:sz w:val="24"/>
          <w:szCs w:val="24"/>
        </w:rPr>
        <w:t>ious forms of input and output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use logical reasoning to </w:t>
      </w:r>
      <w:r w:rsidR="000316A6">
        <w:rPr>
          <w:rFonts w:ascii="Comic Sans MS" w:hAnsi="Comic Sans MS" w:cs="ComicSansMS"/>
          <w:sz w:val="24"/>
          <w:szCs w:val="24"/>
        </w:rPr>
        <w:t xml:space="preserve">explain how some </w:t>
      </w:r>
      <w:r w:rsidRPr="00957D8F">
        <w:rPr>
          <w:rFonts w:ascii="Comic Sans MS" w:hAnsi="Comic Sans MS" w:cs="ComicSansMS"/>
          <w:sz w:val="24"/>
          <w:szCs w:val="24"/>
        </w:rPr>
        <w:t>simple al</w:t>
      </w:r>
      <w:r w:rsidR="00D9621D">
        <w:rPr>
          <w:rFonts w:ascii="Comic Sans MS" w:hAnsi="Comic Sans MS" w:cs="ComicSansMS"/>
          <w:sz w:val="24"/>
          <w:szCs w:val="24"/>
        </w:rPr>
        <w:t xml:space="preserve">gorithm words and to detect and </w:t>
      </w:r>
      <w:r w:rsidRPr="00957D8F">
        <w:rPr>
          <w:rFonts w:ascii="Comic Sans MS" w:hAnsi="Comic Sans MS" w:cs="ComicSansMS"/>
          <w:sz w:val="24"/>
          <w:szCs w:val="24"/>
        </w:rPr>
        <w:t>correct errors in algorithms and programs</w:t>
      </w:r>
    </w:p>
    <w:p w:rsidR="00957D8F" w:rsidRPr="00957D8F" w:rsidRDefault="00957D8F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understand computer networks including the</w:t>
      </w:r>
      <w:r w:rsidR="000316A6">
        <w:rPr>
          <w:rFonts w:ascii="Comic Sans MS" w:hAnsi="Comic Sans MS" w:cs="ComicSansMS"/>
          <w:sz w:val="24"/>
          <w:szCs w:val="24"/>
        </w:rPr>
        <w:t xml:space="preserve"> I</w:t>
      </w:r>
      <w:r w:rsidR="00D9621D">
        <w:rPr>
          <w:rFonts w:ascii="Comic Sans MS" w:hAnsi="Comic Sans MS" w:cs="ComicSansMS"/>
          <w:sz w:val="24"/>
          <w:szCs w:val="24"/>
        </w:rPr>
        <w:t xml:space="preserve">nternet; how they can provide </w:t>
      </w:r>
      <w:r w:rsidRPr="00957D8F">
        <w:rPr>
          <w:rFonts w:ascii="Comic Sans MS" w:hAnsi="Comic Sans MS" w:cs="ComicSansMS"/>
          <w:sz w:val="24"/>
          <w:szCs w:val="24"/>
        </w:rPr>
        <w:t>multi</w:t>
      </w:r>
      <w:r w:rsidR="000316A6">
        <w:rPr>
          <w:rFonts w:ascii="Comic Sans MS" w:hAnsi="Comic Sans MS" w:cs="ComicSansMS"/>
          <w:sz w:val="24"/>
          <w:szCs w:val="24"/>
        </w:rPr>
        <w:t>ple services, such as the world</w:t>
      </w:r>
      <w:r w:rsidRPr="00957D8F">
        <w:rPr>
          <w:rFonts w:ascii="Comic Sans MS" w:hAnsi="Comic Sans MS" w:cs="ComicSansMS"/>
          <w:sz w:val="24"/>
          <w:szCs w:val="24"/>
        </w:rPr>
        <w:t xml:space="preserve">wide </w:t>
      </w:r>
      <w:r w:rsidR="00D9621D">
        <w:rPr>
          <w:rFonts w:ascii="Comic Sans MS" w:hAnsi="Comic Sans MS" w:cs="ComicSansMS"/>
          <w:sz w:val="24"/>
          <w:szCs w:val="24"/>
        </w:rPr>
        <w:t xml:space="preserve">web; and the opportunities they </w:t>
      </w:r>
      <w:r w:rsidRPr="00957D8F">
        <w:rPr>
          <w:rFonts w:ascii="Comic Sans MS" w:hAnsi="Comic Sans MS" w:cs="ComicSansMS"/>
          <w:sz w:val="24"/>
          <w:szCs w:val="24"/>
        </w:rPr>
        <w:t>off</w:t>
      </w:r>
      <w:r w:rsidR="00D9621D">
        <w:rPr>
          <w:rFonts w:ascii="Comic Sans MS" w:hAnsi="Comic Sans MS" w:cs="ComicSansMS"/>
          <w:sz w:val="24"/>
          <w:szCs w:val="24"/>
        </w:rPr>
        <w:t xml:space="preserve">er for communication and </w:t>
      </w:r>
      <w:r w:rsidRPr="00957D8F">
        <w:rPr>
          <w:rFonts w:ascii="Comic Sans MS" w:hAnsi="Comic Sans MS" w:cs="ComicSansMS"/>
          <w:sz w:val="24"/>
          <w:szCs w:val="24"/>
        </w:rPr>
        <w:t>collaboration</w:t>
      </w:r>
    </w:p>
    <w:p w:rsidR="00957D8F" w:rsidRPr="00957D8F" w:rsidRDefault="000316A6" w:rsidP="00957D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>
        <w:rPr>
          <w:rFonts w:ascii="Comic Sans MS" w:hAnsi="Comic Sans MS" w:cs="ComicSansMS"/>
          <w:sz w:val="24"/>
          <w:szCs w:val="24"/>
        </w:rPr>
        <w:t>use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search technologies</w:t>
      </w:r>
      <w:r w:rsidR="00D9621D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effectively, appreciate how results are selected and ranked and </w:t>
      </w:r>
      <w:r w:rsidR="00957D8F" w:rsidRPr="00957D8F">
        <w:rPr>
          <w:rFonts w:ascii="Comic Sans MS" w:hAnsi="Comic Sans MS" w:cs="ComicSansMS"/>
          <w:sz w:val="24"/>
          <w:szCs w:val="24"/>
        </w:rPr>
        <w:t>be discerning in evaluating digit</w:t>
      </w:r>
      <w:r w:rsidR="00D9621D">
        <w:rPr>
          <w:rFonts w:ascii="Comic Sans MS" w:hAnsi="Comic Sans MS" w:cs="ComicSansMS"/>
          <w:sz w:val="24"/>
          <w:szCs w:val="24"/>
        </w:rPr>
        <w:t>al content</w:t>
      </w:r>
    </w:p>
    <w:p w:rsidR="000316A6" w:rsidRDefault="00957D8F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>• select, use and combine a variety of software (in</w:t>
      </w:r>
      <w:r w:rsidR="000316A6">
        <w:rPr>
          <w:rFonts w:ascii="Comic Sans MS" w:hAnsi="Comic Sans MS" w:cs="ComicSansMS"/>
          <w:sz w:val="24"/>
          <w:szCs w:val="24"/>
        </w:rPr>
        <w:t>cluding I</w:t>
      </w:r>
      <w:r w:rsidR="00D9621D">
        <w:rPr>
          <w:rFonts w:ascii="Comic Sans MS" w:hAnsi="Comic Sans MS" w:cs="ComicSansMS"/>
          <w:sz w:val="24"/>
          <w:szCs w:val="24"/>
        </w:rPr>
        <w:t xml:space="preserve">nternet services) on a </w:t>
      </w:r>
      <w:r w:rsidRPr="00957D8F">
        <w:rPr>
          <w:rFonts w:ascii="Comic Sans MS" w:hAnsi="Comic Sans MS" w:cs="ComicSansMS"/>
          <w:sz w:val="24"/>
          <w:szCs w:val="24"/>
        </w:rPr>
        <w:t xml:space="preserve">range of digital devices to </w:t>
      </w:r>
      <w:r w:rsidR="000316A6">
        <w:rPr>
          <w:rFonts w:ascii="Comic Sans MS" w:hAnsi="Comic Sans MS" w:cs="ComicSansMS"/>
          <w:sz w:val="24"/>
          <w:szCs w:val="24"/>
        </w:rPr>
        <w:t xml:space="preserve">design and create a range of programs, systems and content that </w:t>
      </w:r>
      <w:r w:rsidRPr="00957D8F">
        <w:rPr>
          <w:rFonts w:ascii="Comic Sans MS" w:hAnsi="Comic Sans MS" w:cs="ComicSansMS"/>
          <w:sz w:val="24"/>
          <w:szCs w:val="24"/>
        </w:rPr>
        <w:t>accomplish given goals, including collecting</w:t>
      </w:r>
      <w:r w:rsidR="00D9621D" w:rsidRPr="00D9621D">
        <w:t xml:space="preserve"> </w:t>
      </w:r>
      <w:r w:rsidR="00D9621D" w:rsidRPr="00D9621D">
        <w:rPr>
          <w:rFonts w:ascii="Comic Sans MS" w:hAnsi="Comic Sans MS" w:cs="ComicSansMS"/>
          <w:sz w:val="24"/>
          <w:szCs w:val="24"/>
        </w:rPr>
        <w:t xml:space="preserve">analysing, evaluating and </w:t>
      </w:r>
      <w:r w:rsidR="000316A6">
        <w:rPr>
          <w:rFonts w:ascii="Comic Sans MS" w:hAnsi="Comic Sans MS" w:cs="ComicSansMS"/>
          <w:sz w:val="24"/>
          <w:szCs w:val="24"/>
        </w:rPr>
        <w:t>presenting data and information</w:t>
      </w:r>
    </w:p>
    <w:p w:rsidR="000316A6" w:rsidRPr="00957D8F" w:rsidRDefault="000316A6" w:rsidP="000316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957D8F">
        <w:rPr>
          <w:rFonts w:ascii="Comic Sans MS" w:hAnsi="Comic Sans MS" w:cs="ComicSansMS"/>
          <w:sz w:val="24"/>
          <w:szCs w:val="24"/>
        </w:rPr>
        <w:t xml:space="preserve">• use </w:t>
      </w:r>
      <w:r>
        <w:rPr>
          <w:rFonts w:ascii="Comic Sans MS" w:hAnsi="Comic Sans MS" w:cs="ComicSansMS"/>
          <w:sz w:val="24"/>
          <w:szCs w:val="24"/>
        </w:rPr>
        <w:t>technology safely, respectfully and responsibly; recognise acceptable/unacceptable behaviour; identify a range of ways to report concerns about content and contact</w:t>
      </w:r>
    </w:p>
    <w:p w:rsidR="000316A6" w:rsidRPr="00D9621D" w:rsidRDefault="000316A6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453E0" w:rsidRDefault="009453E0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</w:p>
    <w:p w:rsidR="009453E0" w:rsidRDefault="009453E0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D9621D">
        <w:rPr>
          <w:rFonts w:ascii="Comic Sans MS" w:hAnsi="Comic Sans MS" w:cs="ComicSansMS"/>
          <w:b/>
          <w:sz w:val="28"/>
          <w:szCs w:val="28"/>
        </w:rPr>
        <w:lastRenderedPageBreak/>
        <w:t>Resources and access</w:t>
      </w:r>
    </w:p>
    <w:p w:rsidR="00957D8F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>The school acknowledges the need to continual</w:t>
      </w:r>
      <w:r>
        <w:rPr>
          <w:rFonts w:ascii="Comic Sans MS" w:hAnsi="Comic Sans MS" w:cs="ComicSansMS"/>
          <w:sz w:val="24"/>
          <w:szCs w:val="24"/>
        </w:rPr>
        <w:t xml:space="preserve">ly maintain, update and develop </w:t>
      </w:r>
      <w:r w:rsidRPr="00D9621D">
        <w:rPr>
          <w:rFonts w:ascii="Comic Sans MS" w:hAnsi="Comic Sans MS" w:cs="ComicSansMS"/>
          <w:sz w:val="24"/>
          <w:szCs w:val="24"/>
        </w:rPr>
        <w:t>its resources and to make progress towards a c</w:t>
      </w:r>
      <w:r>
        <w:rPr>
          <w:rFonts w:ascii="Comic Sans MS" w:hAnsi="Comic Sans MS" w:cs="ComicSansMS"/>
          <w:sz w:val="24"/>
          <w:szCs w:val="24"/>
        </w:rPr>
        <w:t xml:space="preserve">onsistent, compatible computing </w:t>
      </w:r>
      <w:r w:rsidRPr="00D9621D">
        <w:rPr>
          <w:rFonts w:ascii="Comic Sans MS" w:hAnsi="Comic Sans MS" w:cs="ComicSansMS"/>
          <w:sz w:val="24"/>
          <w:szCs w:val="24"/>
        </w:rPr>
        <w:t>system by investing in resources that will effecti</w:t>
      </w:r>
      <w:r>
        <w:rPr>
          <w:rFonts w:ascii="Comic Sans MS" w:hAnsi="Comic Sans MS" w:cs="ComicSansMS"/>
          <w:sz w:val="24"/>
          <w:szCs w:val="24"/>
        </w:rPr>
        <w:t xml:space="preserve">vely deliver the strands of the </w:t>
      </w:r>
      <w:r w:rsidRPr="00D9621D">
        <w:rPr>
          <w:rFonts w:ascii="Comic Sans MS" w:hAnsi="Comic Sans MS" w:cs="ComicSansMS"/>
          <w:sz w:val="24"/>
          <w:szCs w:val="24"/>
        </w:rPr>
        <w:t>new curriculum and support the use of ICT a</w:t>
      </w:r>
      <w:r>
        <w:rPr>
          <w:rFonts w:ascii="Comic Sans MS" w:hAnsi="Comic Sans MS" w:cs="ComicSansMS"/>
          <w:sz w:val="24"/>
          <w:szCs w:val="24"/>
        </w:rPr>
        <w:t xml:space="preserve">nd computing across the school.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Staff are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required to inform the coordinator</w:t>
      </w:r>
      <w:r>
        <w:rPr>
          <w:rFonts w:ascii="Comic Sans MS" w:hAnsi="Comic Sans MS" w:cs="ComicSansMS"/>
          <w:sz w:val="24"/>
          <w:szCs w:val="24"/>
        </w:rPr>
        <w:t xml:space="preserve"> and/or headteacher</w:t>
      </w:r>
      <w:r w:rsidRPr="00D9621D">
        <w:rPr>
          <w:rFonts w:ascii="Comic Sans MS" w:hAnsi="Comic Sans MS" w:cs="ComicSansMS"/>
          <w:sz w:val="24"/>
          <w:szCs w:val="24"/>
        </w:rPr>
        <w:t xml:space="preserve"> of</w:t>
      </w:r>
      <w:r>
        <w:rPr>
          <w:rFonts w:ascii="Comic Sans MS" w:hAnsi="Comic Sans MS" w:cs="ComicSansMS"/>
          <w:sz w:val="24"/>
          <w:szCs w:val="24"/>
        </w:rPr>
        <w:t xml:space="preserve"> any faults as soon as they are </w:t>
      </w:r>
      <w:r w:rsidRPr="00D9621D">
        <w:rPr>
          <w:rFonts w:ascii="Comic Sans MS" w:hAnsi="Comic Sans MS" w:cs="ComicSansMS"/>
          <w:sz w:val="24"/>
          <w:szCs w:val="24"/>
        </w:rPr>
        <w:t>noticed</w:t>
      </w:r>
      <w:r>
        <w:rPr>
          <w:rFonts w:ascii="Comic Sans MS" w:hAnsi="Comic Sans MS" w:cs="ComicSansMS"/>
          <w:sz w:val="24"/>
          <w:szCs w:val="24"/>
        </w:rPr>
        <w:t xml:space="preserve">. A </w:t>
      </w:r>
      <w:r w:rsidRPr="00D9621D">
        <w:rPr>
          <w:rFonts w:ascii="Comic Sans MS" w:hAnsi="Comic Sans MS" w:cs="ComicSansMS"/>
          <w:sz w:val="24"/>
          <w:szCs w:val="24"/>
        </w:rPr>
        <w:t>se</w:t>
      </w:r>
      <w:r>
        <w:rPr>
          <w:rFonts w:ascii="Comic Sans MS" w:hAnsi="Comic Sans MS" w:cs="ComicSansMS"/>
          <w:sz w:val="24"/>
          <w:szCs w:val="24"/>
        </w:rPr>
        <w:t xml:space="preserve">rvice level agreement with </w:t>
      </w:r>
      <w:proofErr w:type="spellStart"/>
      <w:r>
        <w:rPr>
          <w:rFonts w:ascii="Comic Sans MS" w:hAnsi="Comic Sans MS" w:cs="ComicSansMS"/>
          <w:sz w:val="24"/>
          <w:szCs w:val="24"/>
        </w:rPr>
        <w:t>StroudyIT</w:t>
      </w:r>
      <w:proofErr w:type="spellEnd"/>
      <w:r w:rsidRPr="00D9621D">
        <w:rPr>
          <w:rFonts w:ascii="Comic Sans MS" w:hAnsi="Comic Sans MS" w:cs="ComicSansMS"/>
          <w:sz w:val="24"/>
          <w:szCs w:val="24"/>
        </w:rPr>
        <w:t xml:space="preserve"> is current</w:t>
      </w:r>
      <w:r>
        <w:rPr>
          <w:rFonts w:ascii="Comic Sans MS" w:hAnsi="Comic Sans MS" w:cs="ComicSansMS"/>
          <w:sz w:val="24"/>
          <w:szCs w:val="24"/>
        </w:rPr>
        <w:t xml:space="preserve">ly in place to help support the </w:t>
      </w:r>
      <w:r w:rsidRPr="00D9621D">
        <w:rPr>
          <w:rFonts w:ascii="Comic Sans MS" w:hAnsi="Comic Sans MS" w:cs="ComicSansMS"/>
          <w:sz w:val="24"/>
          <w:szCs w:val="24"/>
        </w:rPr>
        <w:t>techn</w:t>
      </w:r>
      <w:r>
        <w:rPr>
          <w:rFonts w:ascii="Comic Sans MS" w:hAnsi="Comic Sans MS" w:cs="ComicSansMS"/>
          <w:sz w:val="24"/>
          <w:szCs w:val="24"/>
        </w:rPr>
        <w:t>ical part of ICT and computing.</w:t>
      </w: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there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are</w:t>
      </w:r>
      <w:r w:rsidR="009453E0">
        <w:rPr>
          <w:rFonts w:ascii="Comic Sans MS" w:hAnsi="Comic Sans MS" w:cs="ComicSansMS"/>
          <w:sz w:val="24"/>
          <w:szCs w:val="24"/>
        </w:rPr>
        <w:t xml:space="preserve"> 2 laptop trolleys containing 22</w:t>
      </w:r>
      <w:r w:rsidRPr="00D9621D">
        <w:rPr>
          <w:rFonts w:ascii="Comic Sans MS" w:hAnsi="Comic Sans MS" w:cs="ComicSansMS"/>
          <w:sz w:val="24"/>
          <w:szCs w:val="24"/>
        </w:rPr>
        <w:t xml:space="preserve"> laptops </w:t>
      </w:r>
      <w:r>
        <w:rPr>
          <w:rFonts w:ascii="Comic Sans MS" w:hAnsi="Comic Sans MS" w:cs="ComicSansMS"/>
          <w:sz w:val="24"/>
          <w:szCs w:val="24"/>
        </w:rPr>
        <w:t>in total</w:t>
      </w:r>
    </w:p>
    <w:p w:rsidR="000316A6" w:rsidRDefault="009453E0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>
        <w:rPr>
          <w:rFonts w:ascii="Comic Sans MS" w:hAnsi="Comic Sans MS" w:cs="ComicSansMS"/>
          <w:sz w:val="24"/>
          <w:szCs w:val="24"/>
        </w:rPr>
        <w:t>there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are 22</w:t>
      </w:r>
      <w:r w:rsidR="000316A6">
        <w:rPr>
          <w:rFonts w:ascii="Comic Sans MS" w:hAnsi="Comic Sans MS" w:cs="ComicSansMS"/>
          <w:sz w:val="24"/>
          <w:szCs w:val="24"/>
        </w:rPr>
        <w:t xml:space="preserve"> iPads which are stored in a trolley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we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currently subscribe to Espresso which provides a h</w:t>
      </w:r>
      <w:r>
        <w:rPr>
          <w:rFonts w:ascii="Comic Sans MS" w:hAnsi="Comic Sans MS" w:cs="ComicSansMS"/>
          <w:sz w:val="24"/>
          <w:szCs w:val="24"/>
        </w:rPr>
        <w:t xml:space="preserve">uge library of </w:t>
      </w:r>
      <w:r w:rsidR="009453E0">
        <w:rPr>
          <w:rFonts w:ascii="Comic Sans MS" w:hAnsi="Comic Sans MS" w:cs="ComicSansMS"/>
          <w:sz w:val="24"/>
          <w:szCs w:val="24"/>
        </w:rPr>
        <w:t>cross curricular</w:t>
      </w:r>
      <w:r>
        <w:rPr>
          <w:rFonts w:ascii="Comic Sans MS" w:hAnsi="Comic Sans MS" w:cs="ComicSansMS"/>
          <w:sz w:val="24"/>
          <w:szCs w:val="24"/>
        </w:rPr>
        <w:t xml:space="preserve">, </w:t>
      </w:r>
      <w:r w:rsidRPr="00D9621D">
        <w:rPr>
          <w:rFonts w:ascii="Comic Sans MS" w:hAnsi="Comic Sans MS" w:cs="ComicSansMS"/>
          <w:sz w:val="24"/>
          <w:szCs w:val="24"/>
        </w:rPr>
        <w:t>digital resources for use in the</w:t>
      </w:r>
      <w:r>
        <w:rPr>
          <w:rFonts w:ascii="Comic Sans MS" w:hAnsi="Comic Sans MS" w:cs="ComicSansMS"/>
          <w:sz w:val="24"/>
          <w:szCs w:val="24"/>
        </w:rPr>
        <w:t xml:space="preserve"> classroom at all levels across </w:t>
      </w:r>
      <w:r w:rsidRPr="00D9621D">
        <w:rPr>
          <w:rFonts w:ascii="Comic Sans MS" w:hAnsi="Comic Sans MS" w:cs="ComicSansMS"/>
          <w:sz w:val="24"/>
          <w:szCs w:val="24"/>
        </w:rPr>
        <w:t>the school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we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currently subscribe to </w:t>
      </w:r>
      <w:r>
        <w:rPr>
          <w:rFonts w:ascii="Comic Sans MS" w:hAnsi="Comic Sans MS" w:cs="ComicSansMS"/>
          <w:sz w:val="24"/>
          <w:szCs w:val="24"/>
        </w:rPr>
        <w:t xml:space="preserve">Curriculum Visions </w:t>
      </w:r>
      <w:r w:rsidRPr="00D9621D">
        <w:rPr>
          <w:rFonts w:ascii="Comic Sans MS" w:hAnsi="Comic Sans MS" w:cs="ComicSansMS"/>
          <w:sz w:val="24"/>
          <w:szCs w:val="24"/>
        </w:rPr>
        <w:t xml:space="preserve"> which provides cross-curricular</w:t>
      </w:r>
      <w:r>
        <w:rPr>
          <w:rFonts w:ascii="Comic Sans MS" w:hAnsi="Comic Sans MS" w:cs="ComicSans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SansMS"/>
          <w:sz w:val="24"/>
          <w:szCs w:val="24"/>
        </w:rPr>
        <w:t>ebooks</w:t>
      </w:r>
      <w:proofErr w:type="spellEnd"/>
      <w:r>
        <w:rPr>
          <w:rFonts w:ascii="Comic Sans MS" w:hAnsi="Comic Sans MS" w:cs="ComicSansMS"/>
          <w:sz w:val="24"/>
          <w:szCs w:val="24"/>
        </w:rPr>
        <w:t xml:space="preserve"> and </w:t>
      </w: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D9621D">
        <w:rPr>
          <w:rFonts w:ascii="Comic Sans MS" w:hAnsi="Comic Sans MS" w:cs="ComicSansMS"/>
          <w:sz w:val="24"/>
          <w:szCs w:val="24"/>
        </w:rPr>
        <w:t>activities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for all key stages</w:t>
      </w:r>
    </w:p>
    <w:p w:rsidR="000316A6" w:rsidRPr="00D9621D" w:rsidRDefault="000316A6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>
        <w:rPr>
          <w:rFonts w:ascii="Comic Sans MS" w:hAnsi="Comic Sans MS" w:cs="ComicSansMS"/>
          <w:sz w:val="24"/>
          <w:szCs w:val="24"/>
        </w:rPr>
        <w:t>we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curren</w:t>
      </w:r>
      <w:r w:rsidR="009453E0">
        <w:rPr>
          <w:rFonts w:ascii="Comic Sans MS" w:hAnsi="Comic Sans MS" w:cs="ComicSansMS"/>
          <w:sz w:val="24"/>
          <w:szCs w:val="24"/>
        </w:rPr>
        <w:t xml:space="preserve">tly subscribe to Mathletics, </w:t>
      </w:r>
      <w:proofErr w:type="spellStart"/>
      <w:r>
        <w:rPr>
          <w:rFonts w:ascii="Comic Sans MS" w:hAnsi="Comic Sans MS" w:cs="ComicSansMS"/>
          <w:sz w:val="24"/>
          <w:szCs w:val="24"/>
        </w:rPr>
        <w:t>Spellodrome</w:t>
      </w:r>
      <w:proofErr w:type="spellEnd"/>
      <w:r w:rsidR="00303612">
        <w:rPr>
          <w:rFonts w:ascii="Comic Sans MS" w:hAnsi="Comic Sans MS" w:cs="ComicSansMS"/>
          <w:sz w:val="24"/>
          <w:szCs w:val="24"/>
        </w:rPr>
        <w:t xml:space="preserve"> </w:t>
      </w:r>
      <w:r w:rsidR="009453E0">
        <w:rPr>
          <w:rFonts w:ascii="Comic Sans MS" w:hAnsi="Comic Sans MS" w:cs="ComicSansMS"/>
          <w:sz w:val="24"/>
          <w:szCs w:val="24"/>
        </w:rPr>
        <w:t xml:space="preserve">and Reading Eggs </w:t>
      </w:r>
      <w:r w:rsidR="00303612">
        <w:rPr>
          <w:rFonts w:ascii="Comic Sans MS" w:hAnsi="Comic Sans MS" w:cs="ComicSansMS"/>
          <w:sz w:val="24"/>
          <w:szCs w:val="24"/>
        </w:rPr>
        <w:t>to support pupils in their learning</w:t>
      </w: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>
        <w:rPr>
          <w:rFonts w:ascii="Comic Sans MS" w:hAnsi="Comic Sans MS" w:cs="ComicSansMS"/>
          <w:sz w:val="24"/>
          <w:szCs w:val="24"/>
        </w:rPr>
        <w:t>each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classroom has an interactive whiteboard, projector and </w:t>
      </w:r>
      <w:proofErr w:type="spellStart"/>
      <w:r>
        <w:rPr>
          <w:rFonts w:ascii="Comic Sans MS" w:hAnsi="Comic Sans MS" w:cs="ComicSansMS"/>
          <w:sz w:val="24"/>
          <w:szCs w:val="24"/>
        </w:rPr>
        <w:t>visualiser</w:t>
      </w:r>
      <w:proofErr w:type="spellEnd"/>
    </w:p>
    <w:p w:rsidR="00303612" w:rsidRPr="00303612" w:rsidRDefault="009453E0" w:rsidP="0030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>
        <w:rPr>
          <w:rFonts w:ascii="Comic Sans MS" w:hAnsi="Comic Sans MS" w:cs="ComicSansMS"/>
          <w:sz w:val="24"/>
          <w:szCs w:val="24"/>
        </w:rPr>
        <w:t>all</w:t>
      </w:r>
      <w:proofErr w:type="gramEnd"/>
      <w:r>
        <w:rPr>
          <w:rFonts w:ascii="Comic Sans MS" w:hAnsi="Comic Sans MS" w:cs="ComicSansMS"/>
          <w:sz w:val="24"/>
          <w:szCs w:val="24"/>
        </w:rPr>
        <w:t xml:space="preserve"> classes have access to a mixer and speakers</w:t>
      </w:r>
    </w:p>
    <w:p w:rsidR="00303612" w:rsidRDefault="00303612" w:rsidP="0030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D9621D">
        <w:rPr>
          <w:rFonts w:ascii="Comic Sans MS" w:hAnsi="Comic Sans MS" w:cs="ComicSansMS"/>
          <w:b/>
          <w:sz w:val="28"/>
          <w:szCs w:val="28"/>
        </w:rPr>
        <w:t>Planning</w:t>
      </w:r>
    </w:p>
    <w:p w:rsidR="00D9621D" w:rsidRDefault="00D9621D" w:rsidP="00745D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>As the school develops its resources and exp</w:t>
      </w:r>
      <w:r w:rsidR="00745D8A">
        <w:rPr>
          <w:rFonts w:ascii="Comic Sans MS" w:hAnsi="Comic Sans MS" w:cs="ComicSansMS"/>
          <w:sz w:val="24"/>
          <w:szCs w:val="24"/>
        </w:rPr>
        <w:t xml:space="preserve">ertise to deliver the computing </w:t>
      </w:r>
      <w:r w:rsidRPr="00D9621D">
        <w:rPr>
          <w:rFonts w:ascii="Comic Sans MS" w:hAnsi="Comic Sans MS" w:cs="ComicSansMS"/>
          <w:sz w:val="24"/>
          <w:szCs w:val="24"/>
        </w:rPr>
        <w:t>curriculum, lessons will be planned in line with t</w:t>
      </w:r>
      <w:r w:rsidR="00745D8A">
        <w:rPr>
          <w:rFonts w:ascii="Comic Sans MS" w:hAnsi="Comic Sans MS" w:cs="ComicSansMS"/>
          <w:sz w:val="24"/>
          <w:szCs w:val="24"/>
        </w:rPr>
        <w:t xml:space="preserve">he national curriculum and will </w:t>
      </w:r>
      <w:r w:rsidRPr="00D9621D">
        <w:rPr>
          <w:rFonts w:ascii="Comic Sans MS" w:hAnsi="Comic Sans MS" w:cs="ComicSansMS"/>
          <w:sz w:val="24"/>
          <w:szCs w:val="24"/>
        </w:rPr>
        <w:t>allow for clear progression. These will be desig</w:t>
      </w:r>
      <w:r w:rsidR="00745D8A">
        <w:rPr>
          <w:rFonts w:ascii="Comic Sans MS" w:hAnsi="Comic Sans MS" w:cs="ComicSansMS"/>
          <w:sz w:val="24"/>
          <w:szCs w:val="24"/>
        </w:rPr>
        <w:t xml:space="preserve">ned to enable pupils to achieve </w:t>
      </w:r>
      <w:r w:rsidRPr="00D9621D">
        <w:rPr>
          <w:rFonts w:ascii="Comic Sans MS" w:hAnsi="Comic Sans MS" w:cs="ComicSansMS"/>
          <w:sz w:val="24"/>
          <w:szCs w:val="24"/>
        </w:rPr>
        <w:t xml:space="preserve">stated objectives. </w:t>
      </w:r>
    </w:p>
    <w:p w:rsidR="00745D8A" w:rsidRPr="00D9621D" w:rsidRDefault="00745D8A" w:rsidP="00745D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745D8A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745D8A">
        <w:rPr>
          <w:rFonts w:ascii="Comic Sans MS" w:hAnsi="Comic Sans MS" w:cs="ComicSansMS"/>
          <w:b/>
          <w:sz w:val="28"/>
          <w:szCs w:val="28"/>
        </w:rPr>
        <w:t>Differentiation and SEN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>Children with special educational needs or a dis</w:t>
      </w:r>
      <w:r w:rsidR="00745D8A">
        <w:rPr>
          <w:rFonts w:ascii="Comic Sans MS" w:hAnsi="Comic Sans MS" w:cs="ComicSansMS"/>
          <w:sz w:val="24"/>
          <w:szCs w:val="24"/>
        </w:rPr>
        <w:t xml:space="preserve">ability will be entitled to the </w:t>
      </w:r>
      <w:r w:rsidRPr="00D9621D">
        <w:rPr>
          <w:rFonts w:ascii="Comic Sans MS" w:hAnsi="Comic Sans MS" w:cs="ComicSansMS"/>
          <w:sz w:val="24"/>
          <w:szCs w:val="24"/>
        </w:rPr>
        <w:t>same access to ICT as their peers. In planning</w:t>
      </w:r>
      <w:r w:rsidR="00745D8A">
        <w:rPr>
          <w:rFonts w:ascii="Comic Sans MS" w:hAnsi="Comic Sans MS" w:cs="ComicSansMS"/>
          <w:sz w:val="24"/>
          <w:szCs w:val="24"/>
        </w:rPr>
        <w:t xml:space="preserve"> lessons teachers will identify </w:t>
      </w:r>
      <w:r w:rsidRPr="00D9621D">
        <w:rPr>
          <w:rFonts w:ascii="Comic Sans MS" w:hAnsi="Comic Sans MS" w:cs="ComicSansMS"/>
          <w:sz w:val="24"/>
          <w:szCs w:val="24"/>
        </w:rPr>
        <w:t>the learning outcomes for the majority o</w:t>
      </w:r>
      <w:r w:rsidR="00745D8A">
        <w:rPr>
          <w:rFonts w:ascii="Comic Sans MS" w:hAnsi="Comic Sans MS" w:cs="ComicSansMS"/>
          <w:sz w:val="24"/>
          <w:szCs w:val="24"/>
        </w:rPr>
        <w:t xml:space="preserve">f children as well as extension </w:t>
      </w:r>
      <w:r w:rsidRPr="00D9621D">
        <w:rPr>
          <w:rFonts w:ascii="Comic Sans MS" w:hAnsi="Comic Sans MS" w:cs="ComicSansMS"/>
          <w:sz w:val="24"/>
          <w:szCs w:val="24"/>
        </w:rPr>
        <w:t xml:space="preserve">activities for the more able. Consideration will </w:t>
      </w:r>
      <w:r w:rsidR="00745D8A">
        <w:rPr>
          <w:rFonts w:ascii="Comic Sans MS" w:hAnsi="Comic Sans MS" w:cs="ComicSansMS"/>
          <w:sz w:val="24"/>
          <w:szCs w:val="24"/>
        </w:rPr>
        <w:t xml:space="preserve">be given to modifying the task, </w:t>
      </w:r>
      <w:r w:rsidRPr="00D9621D">
        <w:rPr>
          <w:rFonts w:ascii="Comic Sans MS" w:hAnsi="Comic Sans MS" w:cs="ComicSansMS"/>
          <w:sz w:val="24"/>
          <w:szCs w:val="24"/>
        </w:rPr>
        <w:t xml:space="preserve">or providing peer or adult support, for children with difficulties. It </w:t>
      </w:r>
      <w:r w:rsidR="009453E0">
        <w:rPr>
          <w:rFonts w:ascii="Comic Sans MS" w:hAnsi="Comic Sans MS" w:cs="ComicSansMS"/>
          <w:sz w:val="24"/>
          <w:szCs w:val="24"/>
        </w:rPr>
        <w:t xml:space="preserve">is </w:t>
      </w:r>
      <w:r w:rsidRPr="00D9621D">
        <w:rPr>
          <w:rFonts w:ascii="Comic Sans MS" w:hAnsi="Comic Sans MS" w:cs="ComicSansMS"/>
          <w:sz w:val="24"/>
          <w:szCs w:val="24"/>
        </w:rPr>
        <w:t>important to note that children with learning d</w:t>
      </w:r>
      <w:r w:rsidR="00745D8A">
        <w:rPr>
          <w:rFonts w:ascii="Comic Sans MS" w:hAnsi="Comic Sans MS" w:cs="ComicSansMS"/>
          <w:sz w:val="24"/>
          <w:szCs w:val="24"/>
        </w:rPr>
        <w:t xml:space="preserve">ifficulties may achieve well in </w:t>
      </w:r>
      <w:r w:rsidRPr="00D9621D">
        <w:rPr>
          <w:rFonts w:ascii="Comic Sans MS" w:hAnsi="Comic Sans MS" w:cs="ComicSansMS"/>
          <w:sz w:val="24"/>
          <w:szCs w:val="24"/>
        </w:rPr>
        <w:t>ICT and should be given the opportunity to provide support for others.</w:t>
      </w:r>
    </w:p>
    <w:p w:rsidR="00745D8A" w:rsidRDefault="00745D8A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745D8A">
        <w:rPr>
          <w:rFonts w:ascii="Comic Sans MS" w:hAnsi="Comic Sans MS" w:cs="ComicSansMS"/>
          <w:b/>
          <w:sz w:val="28"/>
          <w:szCs w:val="28"/>
        </w:rPr>
        <w:t>Health and Safety</w:t>
      </w: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>The school is aware of the health and safety issue</w:t>
      </w:r>
      <w:r w:rsidR="00745D8A">
        <w:rPr>
          <w:rFonts w:ascii="Comic Sans MS" w:hAnsi="Comic Sans MS" w:cs="ComicSansMS"/>
          <w:sz w:val="24"/>
          <w:szCs w:val="24"/>
        </w:rPr>
        <w:t xml:space="preserve">s involved in children’s use of </w:t>
      </w:r>
      <w:r w:rsidRPr="00D9621D">
        <w:rPr>
          <w:rFonts w:ascii="Comic Sans MS" w:hAnsi="Comic Sans MS" w:cs="ComicSansMS"/>
          <w:sz w:val="24"/>
          <w:szCs w:val="24"/>
        </w:rPr>
        <w:t xml:space="preserve">ICT. All electrical appliances in school are tested </w:t>
      </w:r>
      <w:r w:rsidR="00745D8A">
        <w:rPr>
          <w:rFonts w:ascii="Comic Sans MS" w:hAnsi="Comic Sans MS" w:cs="ComicSansMS"/>
          <w:sz w:val="24"/>
          <w:szCs w:val="24"/>
        </w:rPr>
        <w:t xml:space="preserve">accordingly. 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It is advised that </w:t>
      </w:r>
      <w:r w:rsidRPr="009453E0">
        <w:rPr>
          <w:rFonts w:ascii="Comic Sans MS" w:hAnsi="Comic Sans MS" w:cs="ComicSansMS"/>
          <w:sz w:val="24"/>
          <w:szCs w:val="24"/>
        </w:rPr>
        <w:t>staff should not bring their own electrical equip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ment into school but if this is </w:t>
      </w:r>
      <w:r w:rsidRPr="009453E0">
        <w:rPr>
          <w:rFonts w:ascii="Comic Sans MS" w:hAnsi="Comic Sans MS" w:cs="ComicSansMS"/>
          <w:sz w:val="24"/>
          <w:szCs w:val="24"/>
        </w:rPr>
        <w:t>necessary, then the equipment must be pat test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ed before being used in school. </w:t>
      </w:r>
      <w:r w:rsidRPr="009453E0">
        <w:rPr>
          <w:rFonts w:ascii="Comic Sans MS" w:hAnsi="Comic Sans MS" w:cs="ComicSansMS"/>
          <w:sz w:val="24"/>
          <w:szCs w:val="24"/>
        </w:rPr>
        <w:t>This also applies to any equipment brought into sch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ool by, for example, people </w:t>
      </w:r>
      <w:r w:rsidRPr="009453E0">
        <w:rPr>
          <w:rFonts w:ascii="Comic Sans MS" w:hAnsi="Comic Sans MS" w:cs="ComicSansMS"/>
          <w:sz w:val="24"/>
          <w:szCs w:val="24"/>
        </w:rPr>
        <w:t xml:space="preserve">running workshops, activities, etc. and it is the 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responsibility of the member of </w:t>
      </w:r>
      <w:r w:rsidRPr="009453E0">
        <w:rPr>
          <w:rFonts w:ascii="Comic Sans MS" w:hAnsi="Comic Sans MS" w:cs="ComicSansMS"/>
          <w:sz w:val="24"/>
          <w:szCs w:val="24"/>
        </w:rPr>
        <w:t xml:space="preserve">staff organising the activity to advise those people. </w:t>
      </w:r>
      <w:r w:rsidRPr="00D9621D">
        <w:rPr>
          <w:rFonts w:ascii="Comic Sans MS" w:hAnsi="Comic Sans MS" w:cs="ComicSansMS"/>
          <w:sz w:val="24"/>
          <w:szCs w:val="24"/>
        </w:rPr>
        <w:t>All staff should visually</w:t>
      </w:r>
      <w:r w:rsidR="00E945C3">
        <w:rPr>
          <w:rFonts w:ascii="Comic Sans MS" w:hAnsi="Comic Sans MS" w:cs="ComicSansMS"/>
          <w:sz w:val="24"/>
          <w:szCs w:val="24"/>
        </w:rPr>
        <w:t xml:space="preserve"> </w:t>
      </w:r>
      <w:r w:rsidRPr="00D9621D">
        <w:rPr>
          <w:rFonts w:ascii="Comic Sans MS" w:hAnsi="Comic Sans MS" w:cs="ComicSansMS"/>
          <w:sz w:val="24"/>
          <w:szCs w:val="24"/>
        </w:rPr>
        <w:t>check electrical equipment before they use it and take any damaged</w:t>
      </w:r>
      <w:r w:rsidR="00745D8A">
        <w:rPr>
          <w:rFonts w:ascii="Comic Sans MS" w:hAnsi="Comic Sans MS" w:cs="ComicSansMS"/>
          <w:sz w:val="24"/>
          <w:szCs w:val="24"/>
        </w:rPr>
        <w:t xml:space="preserve"> equipment </w:t>
      </w:r>
      <w:r w:rsidRPr="00D9621D">
        <w:rPr>
          <w:rFonts w:ascii="Comic Sans MS" w:hAnsi="Comic Sans MS" w:cs="ComicSansMS"/>
          <w:sz w:val="24"/>
          <w:szCs w:val="24"/>
        </w:rPr>
        <w:t xml:space="preserve">out of use. Damaged equipment should then </w:t>
      </w:r>
      <w:r w:rsidR="00745D8A">
        <w:rPr>
          <w:rFonts w:ascii="Comic Sans MS" w:hAnsi="Comic Sans MS" w:cs="ComicSansMS"/>
          <w:sz w:val="24"/>
          <w:szCs w:val="24"/>
        </w:rPr>
        <w:t>be reported to the coordinator and/</w:t>
      </w:r>
      <w:r w:rsidRPr="00D9621D">
        <w:rPr>
          <w:rFonts w:ascii="Comic Sans MS" w:hAnsi="Comic Sans MS" w:cs="ComicSansMS"/>
          <w:sz w:val="24"/>
          <w:szCs w:val="24"/>
        </w:rPr>
        <w:t>or head teacher who will arrange for repair or disposal.</w:t>
      </w:r>
    </w:p>
    <w:p w:rsidR="00745D8A" w:rsidRPr="00D9621D" w:rsidRDefault="00745D8A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745D8A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745D8A">
        <w:rPr>
          <w:rFonts w:ascii="Comic Sans MS" w:hAnsi="Comic Sans MS" w:cs="ComicSansMS"/>
          <w:b/>
          <w:sz w:val="28"/>
          <w:szCs w:val="28"/>
        </w:rPr>
        <w:lastRenderedPageBreak/>
        <w:t>Security</w:t>
      </w:r>
    </w:p>
    <w:p w:rsidR="00D9621D" w:rsidRPr="00D9621D" w:rsidRDefault="00745D8A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 xml:space="preserve">• </w:t>
      </w:r>
      <w:proofErr w:type="spellStart"/>
      <w:r>
        <w:rPr>
          <w:rFonts w:ascii="Comic Sans MS" w:hAnsi="Comic Sans MS" w:cs="ComicSansMS"/>
          <w:sz w:val="24"/>
          <w:szCs w:val="24"/>
        </w:rPr>
        <w:t>StroudyIT</w:t>
      </w:r>
      <w:proofErr w:type="spellEnd"/>
      <w:r w:rsidR="00D9621D" w:rsidRPr="00D9621D">
        <w:rPr>
          <w:rFonts w:ascii="Comic Sans MS" w:hAnsi="Comic Sans MS" w:cs="ComicSansMS"/>
          <w:sz w:val="24"/>
          <w:szCs w:val="24"/>
        </w:rPr>
        <w:t xml:space="preserve"> will be responsible fo</w:t>
      </w:r>
      <w:r>
        <w:rPr>
          <w:rFonts w:ascii="Comic Sans MS" w:hAnsi="Comic Sans MS" w:cs="ComicSansMS"/>
          <w:sz w:val="24"/>
          <w:szCs w:val="24"/>
        </w:rPr>
        <w:t xml:space="preserve">r regularly updating anti-virus </w:t>
      </w:r>
      <w:r w:rsidR="00D9621D" w:rsidRPr="00D9621D">
        <w:rPr>
          <w:rFonts w:ascii="Comic Sans MS" w:hAnsi="Comic Sans MS" w:cs="ComicSansMS"/>
          <w:sz w:val="24"/>
          <w:szCs w:val="24"/>
        </w:rPr>
        <w:t>software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use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of ICT and computing will be in line with the </w:t>
      </w:r>
      <w:r w:rsidR="00745D8A">
        <w:rPr>
          <w:rFonts w:ascii="Comic Sans MS" w:hAnsi="Comic Sans MS" w:cs="ComicSansMS"/>
          <w:sz w:val="24"/>
          <w:szCs w:val="24"/>
        </w:rPr>
        <w:t xml:space="preserve">school’s ‘E-Safety Policy’. All </w:t>
      </w:r>
      <w:r w:rsidRPr="00D9621D">
        <w:rPr>
          <w:rFonts w:ascii="Comic Sans MS" w:hAnsi="Comic Sans MS" w:cs="ComicSansMS"/>
          <w:sz w:val="24"/>
          <w:szCs w:val="24"/>
        </w:rPr>
        <w:t>staff, volunteers and children must si</w:t>
      </w:r>
      <w:r w:rsidR="00745D8A">
        <w:rPr>
          <w:rFonts w:ascii="Comic Sans MS" w:hAnsi="Comic Sans MS" w:cs="ComicSansMS"/>
          <w:sz w:val="24"/>
          <w:szCs w:val="24"/>
        </w:rPr>
        <w:t xml:space="preserve">gn a copy of the Acceptable Use </w:t>
      </w:r>
      <w:r w:rsidRPr="00D9621D">
        <w:rPr>
          <w:rFonts w:ascii="Comic Sans MS" w:hAnsi="Comic Sans MS" w:cs="ComicSansMS"/>
          <w:sz w:val="24"/>
          <w:szCs w:val="24"/>
        </w:rPr>
        <w:t>Policy (AUP)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parents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will be made aware of the AUP</w:t>
      </w:r>
    </w:p>
    <w:p w:rsidR="00D9621D" w:rsidRP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D9621D">
        <w:rPr>
          <w:rFonts w:ascii="Comic Sans MS" w:hAnsi="Comic Sans MS" w:cs="ComicSansMS"/>
          <w:sz w:val="24"/>
          <w:szCs w:val="24"/>
        </w:rPr>
        <w:t>all</w:t>
      </w:r>
      <w:proofErr w:type="gramEnd"/>
      <w:r w:rsidRPr="00D9621D">
        <w:rPr>
          <w:rFonts w:ascii="Comic Sans MS" w:hAnsi="Comic Sans MS" w:cs="ComicSansMS"/>
          <w:sz w:val="24"/>
          <w:szCs w:val="24"/>
        </w:rPr>
        <w:t xml:space="preserve"> pupils and parents will be aware of the scho</w:t>
      </w:r>
      <w:r w:rsidR="00745D8A">
        <w:rPr>
          <w:rFonts w:ascii="Comic Sans MS" w:hAnsi="Comic Sans MS" w:cs="ComicSansMS"/>
          <w:sz w:val="24"/>
          <w:szCs w:val="24"/>
        </w:rPr>
        <w:t xml:space="preserve">ol rules for responsible use of </w:t>
      </w:r>
      <w:r w:rsidRPr="00D9621D">
        <w:rPr>
          <w:rFonts w:ascii="Comic Sans MS" w:hAnsi="Comic Sans MS" w:cs="ComicSansMS"/>
          <w:sz w:val="24"/>
          <w:szCs w:val="24"/>
        </w:rPr>
        <w:t>ICT and computing and the internet and w</w:t>
      </w:r>
      <w:r w:rsidR="00745D8A">
        <w:rPr>
          <w:rFonts w:ascii="Comic Sans MS" w:hAnsi="Comic Sans MS" w:cs="ComicSansMS"/>
          <w:sz w:val="24"/>
          <w:szCs w:val="24"/>
        </w:rPr>
        <w:t xml:space="preserve">ill understand the consequences </w:t>
      </w:r>
      <w:r w:rsidRPr="00D9621D">
        <w:rPr>
          <w:rFonts w:ascii="Comic Sans MS" w:hAnsi="Comic Sans MS" w:cs="ComicSansMS"/>
          <w:sz w:val="24"/>
          <w:szCs w:val="24"/>
        </w:rPr>
        <w:t>of any misuse</w:t>
      </w:r>
    </w:p>
    <w:p w:rsidR="00745D8A" w:rsidRPr="009453E0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• </w:t>
      </w:r>
      <w:proofErr w:type="gramStart"/>
      <w:r w:rsidRPr="009453E0">
        <w:rPr>
          <w:rFonts w:ascii="Comic Sans MS" w:hAnsi="Comic Sans MS" w:cs="ComicSansMS"/>
          <w:sz w:val="24"/>
          <w:szCs w:val="24"/>
        </w:rPr>
        <w:t>the</w:t>
      </w:r>
      <w:proofErr w:type="gramEnd"/>
      <w:r w:rsidRPr="009453E0">
        <w:rPr>
          <w:rFonts w:ascii="Comic Sans MS" w:hAnsi="Comic Sans MS" w:cs="ComicSansMS"/>
          <w:sz w:val="24"/>
          <w:szCs w:val="24"/>
        </w:rPr>
        <w:t xml:space="preserve"> agreed rules for safe and responsible u</w:t>
      </w:r>
      <w:r w:rsidR="00745D8A" w:rsidRPr="009453E0">
        <w:rPr>
          <w:rFonts w:ascii="Comic Sans MS" w:hAnsi="Comic Sans MS" w:cs="ComicSansMS"/>
          <w:sz w:val="24"/>
          <w:szCs w:val="24"/>
        </w:rPr>
        <w:t>se of ICT and computing and the i</w:t>
      </w:r>
      <w:r w:rsidRPr="009453E0">
        <w:rPr>
          <w:rFonts w:ascii="Comic Sans MS" w:hAnsi="Comic Sans MS" w:cs="ComicSansMS"/>
          <w:sz w:val="24"/>
          <w:szCs w:val="24"/>
        </w:rPr>
        <w:t>nternet will</w:t>
      </w:r>
      <w:r w:rsidR="00745D8A" w:rsidRPr="009453E0">
        <w:rPr>
          <w:rFonts w:ascii="Comic Sans MS" w:hAnsi="Comic Sans MS" w:cs="ComicSansMS"/>
          <w:sz w:val="24"/>
          <w:szCs w:val="24"/>
        </w:rPr>
        <w:t xml:space="preserve"> be displayed in all classrooms.</w:t>
      </w:r>
    </w:p>
    <w:p w:rsidR="00E945C3" w:rsidRPr="00E945C3" w:rsidRDefault="00E945C3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745D8A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</w:rPr>
      </w:pPr>
      <w:r w:rsidRPr="00745D8A">
        <w:rPr>
          <w:rFonts w:ascii="Comic Sans MS" w:hAnsi="Comic Sans MS" w:cs="ComicSansMS"/>
          <w:b/>
          <w:sz w:val="28"/>
          <w:szCs w:val="28"/>
        </w:rPr>
        <w:t>Monitoring and review</w:t>
      </w:r>
    </w:p>
    <w:p w:rsidR="00D9621D" w:rsidRDefault="00D9621D" w:rsidP="00745D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>The monitoring of the standards of the childr</w:t>
      </w:r>
      <w:r w:rsidR="00745D8A">
        <w:rPr>
          <w:rFonts w:ascii="Comic Sans MS" w:hAnsi="Comic Sans MS" w:cs="ComicSansMS"/>
          <w:sz w:val="24"/>
          <w:szCs w:val="24"/>
        </w:rPr>
        <w:t xml:space="preserve">en’s work and of the quality of </w:t>
      </w:r>
      <w:r w:rsidRPr="00D9621D">
        <w:rPr>
          <w:rFonts w:ascii="Comic Sans MS" w:hAnsi="Comic Sans MS" w:cs="ComicSansMS"/>
          <w:sz w:val="24"/>
          <w:szCs w:val="24"/>
        </w:rPr>
        <w:t xml:space="preserve">teaching in computing is the responsibility of </w:t>
      </w:r>
      <w:r w:rsidR="00745D8A">
        <w:rPr>
          <w:rFonts w:ascii="Comic Sans MS" w:hAnsi="Comic Sans MS" w:cs="ComicSansMS"/>
          <w:sz w:val="24"/>
          <w:szCs w:val="24"/>
        </w:rPr>
        <w:t xml:space="preserve">the subject coordinator and the </w:t>
      </w:r>
      <w:r w:rsidRPr="00D9621D">
        <w:rPr>
          <w:rFonts w:ascii="Comic Sans MS" w:hAnsi="Comic Sans MS" w:cs="ComicSansMS"/>
          <w:sz w:val="24"/>
          <w:szCs w:val="24"/>
        </w:rPr>
        <w:t xml:space="preserve">Senior Leadership Team. The coordinator is </w:t>
      </w:r>
      <w:r w:rsidR="00745D8A">
        <w:rPr>
          <w:rFonts w:ascii="Comic Sans MS" w:hAnsi="Comic Sans MS" w:cs="ComicSansMS"/>
          <w:sz w:val="24"/>
          <w:szCs w:val="24"/>
        </w:rPr>
        <w:t xml:space="preserve">also responsible for supporting </w:t>
      </w:r>
      <w:r w:rsidRPr="00D9621D">
        <w:rPr>
          <w:rFonts w:ascii="Comic Sans MS" w:hAnsi="Comic Sans MS" w:cs="ComicSansMS"/>
          <w:sz w:val="24"/>
          <w:szCs w:val="24"/>
        </w:rPr>
        <w:t>colleagues in the teaching of computing, f</w:t>
      </w:r>
      <w:r w:rsidR="00745D8A">
        <w:rPr>
          <w:rFonts w:ascii="Comic Sans MS" w:hAnsi="Comic Sans MS" w:cs="ComicSansMS"/>
          <w:sz w:val="24"/>
          <w:szCs w:val="24"/>
        </w:rPr>
        <w:t xml:space="preserve">or keeping informed and current </w:t>
      </w:r>
      <w:r w:rsidRPr="00D9621D">
        <w:rPr>
          <w:rFonts w:ascii="Comic Sans MS" w:hAnsi="Comic Sans MS" w:cs="ComicSansMS"/>
          <w:sz w:val="24"/>
          <w:szCs w:val="24"/>
        </w:rPr>
        <w:t>developments in the subject and for providing a s</w:t>
      </w:r>
      <w:r w:rsidR="00745D8A">
        <w:rPr>
          <w:rFonts w:ascii="Comic Sans MS" w:hAnsi="Comic Sans MS" w:cs="ComicSansMS"/>
          <w:sz w:val="24"/>
          <w:szCs w:val="24"/>
        </w:rPr>
        <w:t xml:space="preserve">trategic lead and direction for </w:t>
      </w:r>
      <w:r w:rsidRPr="00D9621D">
        <w:rPr>
          <w:rFonts w:ascii="Comic Sans MS" w:hAnsi="Comic Sans MS" w:cs="ComicSansMS"/>
          <w:sz w:val="24"/>
          <w:szCs w:val="24"/>
        </w:rPr>
        <w:t xml:space="preserve">the subject in the school. </w:t>
      </w:r>
    </w:p>
    <w:p w:rsidR="00745D8A" w:rsidRPr="00D9621D" w:rsidRDefault="00745D8A" w:rsidP="00745D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Default="00D9621D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9621D">
        <w:rPr>
          <w:rFonts w:ascii="Comic Sans MS" w:hAnsi="Comic Sans MS" w:cs="ComicSansMS"/>
          <w:sz w:val="24"/>
          <w:szCs w:val="24"/>
        </w:rPr>
        <w:t xml:space="preserve">This policy will be reviewed </w:t>
      </w:r>
      <w:bookmarkStart w:id="0" w:name="_GoBack"/>
      <w:r w:rsidR="009453E0" w:rsidRPr="004E118C">
        <w:rPr>
          <w:rFonts w:ascii="Comic Sans MS" w:hAnsi="Comic Sans MS" w:cs="ComicSansMS"/>
          <w:sz w:val="24"/>
          <w:szCs w:val="24"/>
        </w:rPr>
        <w:t>biennially</w:t>
      </w:r>
      <w:bookmarkEnd w:id="0"/>
      <w:r w:rsidRPr="00745D8A">
        <w:rPr>
          <w:rFonts w:ascii="Comic Sans MS" w:hAnsi="Comic Sans MS" w:cs="ComicSansMS"/>
          <w:sz w:val="24"/>
          <w:szCs w:val="24"/>
        </w:rPr>
        <w:t xml:space="preserve"> </w:t>
      </w:r>
      <w:r w:rsidRPr="00D9621D">
        <w:rPr>
          <w:rFonts w:ascii="Comic Sans MS" w:hAnsi="Comic Sans MS" w:cs="ComicSansMS"/>
          <w:sz w:val="24"/>
          <w:szCs w:val="24"/>
        </w:rPr>
        <w:t>to evaluat</w:t>
      </w:r>
      <w:r w:rsidR="00745D8A">
        <w:rPr>
          <w:rFonts w:ascii="Comic Sans MS" w:hAnsi="Comic Sans MS" w:cs="ComicSansMS"/>
          <w:sz w:val="24"/>
          <w:szCs w:val="24"/>
        </w:rPr>
        <w:t xml:space="preserve">e the school’s progress towards </w:t>
      </w:r>
      <w:r w:rsidRPr="00D9621D">
        <w:rPr>
          <w:rFonts w:ascii="Comic Sans MS" w:hAnsi="Comic Sans MS" w:cs="ComicSansMS"/>
          <w:sz w:val="24"/>
          <w:szCs w:val="24"/>
        </w:rPr>
        <w:t>its computing targets. Progress will be discussed with the school leaders</w:t>
      </w:r>
      <w:r w:rsidR="00745D8A">
        <w:rPr>
          <w:rFonts w:ascii="Comic Sans MS" w:hAnsi="Comic Sans MS" w:cs="ComicSansMS"/>
          <w:sz w:val="24"/>
          <w:szCs w:val="24"/>
        </w:rPr>
        <w:t xml:space="preserve">hip </w:t>
      </w:r>
      <w:r w:rsidRPr="00D9621D">
        <w:rPr>
          <w:rFonts w:ascii="Comic Sans MS" w:hAnsi="Comic Sans MS" w:cs="ComicSansMS"/>
          <w:sz w:val="24"/>
          <w:szCs w:val="24"/>
        </w:rPr>
        <w:t>team and reported to governors.</w:t>
      </w:r>
    </w:p>
    <w:p w:rsidR="00745D8A" w:rsidRPr="00D9621D" w:rsidRDefault="00745D8A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9621D" w:rsidRPr="00D9621D" w:rsidRDefault="009453E0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Policy date: November</w:t>
      </w:r>
      <w:r w:rsidR="00745D8A">
        <w:rPr>
          <w:rFonts w:ascii="Comic Sans MS" w:hAnsi="Comic Sans MS" w:cs="ComicSansMS"/>
          <w:sz w:val="24"/>
          <w:szCs w:val="24"/>
        </w:rPr>
        <w:t xml:space="preserve"> 2017</w:t>
      </w:r>
    </w:p>
    <w:p w:rsidR="00D9621D" w:rsidRPr="00D9621D" w:rsidRDefault="009453E0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Review date: November 2019</w:t>
      </w:r>
    </w:p>
    <w:p w:rsidR="00D9621D" w:rsidRPr="00AB39AF" w:rsidRDefault="00745D8A" w:rsidP="00D96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A Jackson</w:t>
      </w:r>
    </w:p>
    <w:sectPr w:rsidR="00D9621D" w:rsidRPr="00AB39AF" w:rsidSect="009453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310"/>
    <w:multiLevelType w:val="hybridMultilevel"/>
    <w:tmpl w:val="4F3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64B"/>
    <w:multiLevelType w:val="hybridMultilevel"/>
    <w:tmpl w:val="9094FADA"/>
    <w:lvl w:ilvl="0" w:tplc="5860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2727"/>
    <w:multiLevelType w:val="hybridMultilevel"/>
    <w:tmpl w:val="1BCEF6E4"/>
    <w:lvl w:ilvl="0" w:tplc="137E13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F"/>
    <w:rsid w:val="000316A6"/>
    <w:rsid w:val="00144238"/>
    <w:rsid w:val="002F6C5A"/>
    <w:rsid w:val="00303612"/>
    <w:rsid w:val="004E118C"/>
    <w:rsid w:val="005918C0"/>
    <w:rsid w:val="00745D8A"/>
    <w:rsid w:val="009453E0"/>
    <w:rsid w:val="00957D8F"/>
    <w:rsid w:val="00AB39AF"/>
    <w:rsid w:val="00D9621D"/>
    <w:rsid w:val="00E945C3"/>
    <w:rsid w:val="00FD3B0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Jackson</dc:creator>
  <cp:lastModifiedBy>USER</cp:lastModifiedBy>
  <cp:revision>2</cp:revision>
  <dcterms:created xsi:type="dcterms:W3CDTF">2017-11-10T10:49:00Z</dcterms:created>
  <dcterms:modified xsi:type="dcterms:W3CDTF">2017-11-10T10:49:00Z</dcterms:modified>
</cp:coreProperties>
</file>