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BB" w:rsidRDefault="00422881">
      <w:pPr>
        <w:rPr>
          <w:rFonts w:ascii="Comic Sans MS" w:hAnsi="Comic Sans MS"/>
          <w:sz w:val="20"/>
          <w:szCs w:val="20"/>
        </w:rPr>
      </w:pPr>
      <w:r w:rsidRPr="00C628C8">
        <w:rPr>
          <w:rFonts w:ascii="Comic Sans MS" w:hAnsi="Comic Sans MS"/>
          <w:sz w:val="20"/>
          <w:szCs w:val="20"/>
        </w:rPr>
        <w:t>Design and Technology</w:t>
      </w:r>
    </w:p>
    <w:p w:rsidR="00C628C8" w:rsidRPr="00C628C8" w:rsidRDefault="00C628C8" w:rsidP="00C628C8">
      <w:pPr>
        <w:rPr>
          <w:rFonts w:ascii="Comic Sans MS" w:hAnsi="Comic Sans MS"/>
          <w:color w:val="FF0000"/>
          <w:sz w:val="20"/>
          <w:szCs w:val="20"/>
        </w:rPr>
      </w:pPr>
      <w:r w:rsidRPr="00C628C8">
        <w:rPr>
          <w:rFonts w:ascii="Comic Sans MS" w:hAnsi="Comic Sans MS"/>
          <w:color w:val="FF0000"/>
          <w:sz w:val="20"/>
          <w:szCs w:val="20"/>
        </w:rPr>
        <w:t>As enterprising individuals, children are encouraged to see problems as opportunities where design and innovation can make a meaningful difference to the world in which we live.</w:t>
      </w:r>
    </w:p>
    <w:p w:rsidR="007C660C" w:rsidRPr="00C628C8" w:rsidRDefault="00C628C8" w:rsidP="004228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At </w:t>
      </w:r>
      <w:proofErr w:type="spellStart"/>
      <w:r>
        <w:rPr>
          <w:rFonts w:ascii="Comic Sans MS" w:hAnsi="Comic Sans MS"/>
          <w:spacing w:val="3"/>
          <w:sz w:val="20"/>
          <w:szCs w:val="20"/>
          <w:shd w:val="clear" w:color="auto" w:fill="FFFFFF"/>
        </w:rPr>
        <w:t>Stathern</w:t>
      </w:r>
      <w:proofErr w:type="spellEnd"/>
      <w:r w:rsidR="00CD49B1"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 Primary</w:t>
      </w:r>
      <w:bookmarkStart w:id="0" w:name="_GoBack"/>
      <w:bookmarkEnd w:id="0"/>
      <w:r w:rsidRPr="00C628C8">
        <w:rPr>
          <w:rFonts w:ascii="Comic Sans MS" w:hAnsi="Comic Sans MS"/>
          <w:spacing w:val="3"/>
          <w:sz w:val="20"/>
          <w:szCs w:val="20"/>
          <w:shd w:val="clear" w:color="auto" w:fill="FFFFFF"/>
        </w:rPr>
        <w:t>, we encourage children to use their creativity and imagination, to design and make products that solve real and relevant proble</w:t>
      </w:r>
      <w:r>
        <w:rPr>
          <w:rFonts w:ascii="Comic Sans MS" w:hAnsi="Comic Sans MS"/>
          <w:spacing w:val="3"/>
          <w:sz w:val="20"/>
          <w:szCs w:val="20"/>
          <w:shd w:val="clear" w:color="auto" w:fill="FFFFFF"/>
        </w:rPr>
        <w:t>ms within a variety of contexts. In doing so, children</w:t>
      </w:r>
      <w:r w:rsidRPr="00C628C8"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 considering their own and others’ needs, wants and values. We aim to, wherever possible, link work to other disciplines such as mathematics, science, engineering, computing and art. </w:t>
      </w:r>
      <w:r w:rsidRPr="00C628C8">
        <w:rPr>
          <w:rFonts w:ascii="Comic Sans MS" w:hAnsi="Comic Sans MS"/>
          <w:sz w:val="20"/>
          <w:szCs w:val="20"/>
        </w:rPr>
        <w:t xml:space="preserve">Visitors and field experts are used where possible to enhance this delivery and to help children understand where design and technology skills are used in the world of work.  </w:t>
      </w:r>
      <w:r>
        <w:rPr>
          <w:rFonts w:ascii="Comic Sans MS" w:hAnsi="Comic Sans MS"/>
          <w:sz w:val="20"/>
          <w:szCs w:val="20"/>
        </w:rPr>
        <w:t>By incorporating DT projects within our larger topic</w:t>
      </w:r>
      <w:r w:rsidR="00EF2B1F">
        <w:rPr>
          <w:rFonts w:ascii="Comic Sans MS" w:hAnsi="Comic Sans MS"/>
          <w:sz w:val="20"/>
          <w:szCs w:val="20"/>
        </w:rPr>
        <w:t>, alongside history, science and geography ch</w:t>
      </w:r>
      <w:r w:rsidR="00EF2B1F">
        <w:rPr>
          <w:rFonts w:ascii="Comic Sans MS" w:hAnsi="Comic Sans MS"/>
          <w:spacing w:val="3"/>
          <w:sz w:val="20"/>
          <w:szCs w:val="20"/>
          <w:shd w:val="clear" w:color="auto" w:fill="FFFFFF"/>
        </w:rPr>
        <w:t>ildren are</w:t>
      </w:r>
      <w:r w:rsidRPr="00C628C8"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 given opportunities to reflect upon and evaluate past and present design technology, its uses and its effectiveness</w:t>
      </w:r>
      <w:r w:rsidR="00EF2B1F"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. </w:t>
      </w:r>
      <w:r w:rsidR="0016336F"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 Skills built carefully… ensure progression in the accuracy of technique use and variety of tool use builds year on year. </w:t>
      </w:r>
      <w:r w:rsidRPr="00C628C8"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 </w:t>
      </w:r>
      <w:r w:rsidR="0016336F">
        <w:rPr>
          <w:rFonts w:ascii="Comic Sans MS" w:hAnsi="Comic Sans MS"/>
          <w:spacing w:val="3"/>
          <w:sz w:val="20"/>
          <w:szCs w:val="20"/>
          <w:shd w:val="clear" w:color="auto" w:fill="FFFFFF"/>
        </w:rPr>
        <w:t>Design and Techn</w:t>
      </w:r>
      <w:r w:rsidR="00CD49B1">
        <w:rPr>
          <w:rFonts w:ascii="Comic Sans MS" w:hAnsi="Comic Sans MS"/>
          <w:spacing w:val="3"/>
          <w:sz w:val="20"/>
          <w:szCs w:val="20"/>
          <w:shd w:val="clear" w:color="auto" w:fill="FFFFFF"/>
        </w:rPr>
        <w:t>ology projects are unified</w:t>
      </w:r>
      <w:r w:rsidR="0016336F"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 within our topic learning allowing children to fully appreciate the problem their design process aims to solve</w:t>
      </w:r>
      <w:r w:rsidR="00CD49B1">
        <w:rPr>
          <w:rFonts w:ascii="Comic Sans MS" w:hAnsi="Comic Sans MS"/>
          <w:spacing w:val="3"/>
          <w:sz w:val="20"/>
          <w:szCs w:val="20"/>
          <w:shd w:val="clear" w:color="auto" w:fill="FFFFFF"/>
        </w:rPr>
        <w:t>,</w:t>
      </w:r>
      <w:r w:rsidR="0016336F">
        <w:rPr>
          <w:rFonts w:ascii="Comic Sans MS" w:hAnsi="Comic Sans MS"/>
          <w:spacing w:val="3"/>
          <w:sz w:val="20"/>
          <w:szCs w:val="20"/>
          <w:shd w:val="clear" w:color="auto" w:fill="FFFFFF"/>
        </w:rPr>
        <w:t xml:space="preserve"> and evaluating the tangible outcome they produce, understanding the impact this has on the world in which they live. </w:t>
      </w:r>
    </w:p>
    <w:p w:rsidR="00C628C8" w:rsidRPr="00C628C8" w:rsidRDefault="00C628C8" w:rsidP="00422881">
      <w:pPr>
        <w:rPr>
          <w:rFonts w:ascii="Comic Sans MS" w:hAnsi="Comic Sans MS"/>
          <w:sz w:val="20"/>
          <w:szCs w:val="20"/>
        </w:rPr>
      </w:pPr>
    </w:p>
    <w:p w:rsidR="00422881" w:rsidRDefault="00422881" w:rsidP="00422881"/>
    <w:sectPr w:rsidR="00422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81"/>
    <w:rsid w:val="0016336F"/>
    <w:rsid w:val="00422881"/>
    <w:rsid w:val="005857BB"/>
    <w:rsid w:val="007C660C"/>
    <w:rsid w:val="00C628C8"/>
    <w:rsid w:val="00CD49B1"/>
    <w:rsid w:val="00E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AF09"/>
  <w15:chartTrackingRefBased/>
  <w15:docId w15:val="{4B343770-0C9D-42C5-B984-5C07252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Maxwell</dc:creator>
  <cp:keywords/>
  <dc:description/>
  <cp:lastModifiedBy>Emma Maxwell</cp:lastModifiedBy>
  <cp:revision>2</cp:revision>
  <dcterms:created xsi:type="dcterms:W3CDTF">2019-10-29T15:47:00Z</dcterms:created>
  <dcterms:modified xsi:type="dcterms:W3CDTF">2019-10-29T16:29:00Z</dcterms:modified>
</cp:coreProperties>
</file>