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61416</wp:posOffset>
                </wp:positionV>
                <wp:extent cx="6646459" cy="9280478"/>
                <wp:effectExtent l="76200" t="76200" r="97790" b="927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928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927EF1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211404" w:rsidRDefault="00211404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 very warm welcome to Jack and his family.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Jack has settled in very nicely and </w:t>
                            </w:r>
                            <w:r w:rsidR="00906E7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we are so happy that he joined ou</w:t>
                            </w:r>
                            <w:bookmarkStart w:id="0" w:name="_GoBack"/>
                            <w:bookmarkEnd w:id="0"/>
                            <w:r w:rsidR="00906E7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r school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211404" w:rsidRDefault="00211404" w:rsidP="00211404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On Monday we worked with the athlete Beth Dobbin- please see website. On Tuesday we made our own batter and ate delicious pancakes!</w:t>
                            </w:r>
                          </w:p>
                          <w:p w:rsidR="00A434B2" w:rsidRDefault="00300959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</w:t>
                            </w:r>
                            <w:r w:rsidR="00A434B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his week our book was ‘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Oliver’s vegetables’</w:t>
                            </w:r>
                            <w:r w:rsidR="00A434B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4B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In English, we wrote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our own books, sequencing the days of the week and writing the matching vegetables.</w:t>
                            </w:r>
                            <w:r w:rsidR="0021140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4B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In Maths, we have worked on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money and problem solving</w:t>
                            </w:r>
                            <w:r w:rsidR="00A434B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434B2" w:rsidRDefault="00A434B2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We have </w:t>
                            </w:r>
                            <w:r w:rsidR="0030095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learned about the artist </w:t>
                            </w:r>
                            <w:proofErr w:type="spellStart"/>
                            <w:r w:rsidR="0030095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Arcimboldo</w:t>
                            </w:r>
                            <w:proofErr w:type="spellEnd"/>
                            <w:r w:rsidR="0030095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and made our own art with food; </w:t>
                            </w:r>
                            <w:r w:rsidR="00500A9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also</w:t>
                            </w:r>
                            <w:r w:rsidR="0021140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we</w:t>
                            </w:r>
                            <w:r w:rsidR="00500A9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planted</w:t>
                            </w:r>
                            <w:r w:rsidR="00500A9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140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beans </w:t>
                            </w:r>
                            <w:r w:rsidR="0030095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in zip bags and </w:t>
                            </w:r>
                            <w:r w:rsidR="0021140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different seeds in </w:t>
                            </w:r>
                            <w:r w:rsidR="0030095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bottles.</w:t>
                            </w:r>
                          </w:p>
                          <w:p w:rsidR="00FE6523" w:rsidRPr="00300959" w:rsidRDefault="00A434B2" w:rsidP="00300959">
                            <w:pPr>
                              <w:ind w:left="2160" w:hanging="2160"/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Next week</w:t>
                            </w:r>
                            <w:r w:rsidR="003078A0"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="003078A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30095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Forest School on Wednesday with Bethan! </w:t>
                            </w:r>
                            <w:r w:rsidR="00300959" w:rsidRPr="00300959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Please refer to the forest school letter for clothing.</w:t>
                            </w:r>
                            <w:r w:rsidR="0038210D" w:rsidRPr="00300959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FE6523" w:rsidRDefault="00870762" w:rsidP="00300959">
                            <w:pPr>
                              <w:ind w:left="2880" w:hanging="2880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</w:t>
                            </w:r>
                            <w:r w:rsidR="00500C1A"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s</w:t>
                            </w: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for your diary:</w:t>
                            </w:r>
                            <w:r w:rsidR="00A105B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ab/>
                            </w:r>
                            <w:r w:rsidRP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0095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FE6523" w:rsidRPr="00FE652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Open morning for science week: 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Tuesday 14</w:t>
                            </w:r>
                            <w:r w:rsidR="005979B4"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Default="008C17AE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Trip to Think T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ank: Friday 17</w:t>
                            </w:r>
                            <w:r w:rsidR="005979B4"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Default="005979B4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Celebration assembly: Friday 24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Pr="00FE6523" w:rsidRDefault="005979B4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Parents evening: 28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/29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7B7C3B" w:rsidRPr="00A434B2" w:rsidRDefault="00A105BE" w:rsidP="009A0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Maths morning with parents: Friday 31</w:t>
                            </w:r>
                            <w:r w:rsidRP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March, 9.00-9.30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</w:t>
                            </w:r>
                            <w:r w:rsidR="00A434B2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end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7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" strokecolor="yellow" strokeweight="14pt">
                <v:stroke dashstyle="1 1" joinstyle="round" endcap="round"/>
                <v:textbox>
                  <w:txbxContent>
                    <w:p w:rsidR="0038210D" w:rsidRDefault="00927EF1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211404" w:rsidRDefault="00211404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A very warm welcome to Jack and his family.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Jack has settled in very nicely and </w:t>
                      </w:r>
                      <w:r w:rsidR="00906E70">
                        <w:rPr>
                          <w:rFonts w:ascii="Kristen ITC" w:hAnsi="Kristen ITC"/>
                          <w:sz w:val="28"/>
                          <w:szCs w:val="28"/>
                        </w:rPr>
                        <w:t>we are so happy that he joined ou</w:t>
                      </w:r>
                      <w:bookmarkStart w:id="1" w:name="_GoBack"/>
                      <w:bookmarkEnd w:id="1"/>
                      <w:r w:rsidR="00906E70">
                        <w:rPr>
                          <w:rFonts w:ascii="Kristen ITC" w:hAnsi="Kristen ITC"/>
                          <w:sz w:val="28"/>
                          <w:szCs w:val="28"/>
                        </w:rPr>
                        <w:t>r school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!</w:t>
                      </w:r>
                    </w:p>
                    <w:p w:rsidR="00211404" w:rsidRDefault="00211404" w:rsidP="00211404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On Monday we worked with the athlete Beth Dobbin- please see website. On Tuesday we made our own batter and ate delicious pancakes!</w:t>
                      </w:r>
                    </w:p>
                    <w:p w:rsidR="00A434B2" w:rsidRDefault="00300959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</w:t>
                      </w:r>
                      <w:r w:rsidR="00A434B2">
                        <w:rPr>
                          <w:rFonts w:ascii="Kristen ITC" w:hAnsi="Kristen ITC"/>
                          <w:sz w:val="28"/>
                          <w:szCs w:val="28"/>
                        </w:rPr>
                        <w:t>his week our book was ‘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Oliver’s vegetables’</w:t>
                      </w:r>
                      <w:r w:rsidR="00A434B2">
                        <w:rPr>
                          <w:rFonts w:ascii="Kristen ITC" w:hAnsi="Kristen ITC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A434B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In English, we wrote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our own books, sequencing the days of the week and writing the matching vegetables.</w:t>
                      </w:r>
                      <w:r w:rsidR="0021140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A434B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In Maths, we have worked on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money and problem solving</w:t>
                      </w:r>
                      <w:r w:rsidR="00A434B2">
                        <w:rPr>
                          <w:rFonts w:ascii="Kristen ITC" w:hAnsi="Kristen ITC"/>
                          <w:sz w:val="28"/>
                          <w:szCs w:val="28"/>
                        </w:rPr>
                        <w:t>.</w:t>
                      </w:r>
                    </w:p>
                    <w:p w:rsidR="00A434B2" w:rsidRDefault="00A434B2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We have </w:t>
                      </w:r>
                      <w:r w:rsidR="0030095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learned about the artist </w:t>
                      </w:r>
                      <w:proofErr w:type="spellStart"/>
                      <w:r w:rsidR="00300959">
                        <w:rPr>
                          <w:rFonts w:ascii="Kristen ITC" w:hAnsi="Kristen ITC"/>
                          <w:sz w:val="28"/>
                          <w:szCs w:val="28"/>
                        </w:rPr>
                        <w:t>Arcimboldo</w:t>
                      </w:r>
                      <w:proofErr w:type="spellEnd"/>
                      <w:r w:rsidR="0030095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and made our own art with food; </w:t>
                      </w:r>
                      <w:r w:rsidR="00500A9F">
                        <w:rPr>
                          <w:rFonts w:ascii="Kristen ITC" w:hAnsi="Kristen ITC"/>
                          <w:sz w:val="28"/>
                          <w:szCs w:val="28"/>
                        </w:rPr>
                        <w:t>also</w:t>
                      </w:r>
                      <w:r w:rsidR="0021140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we</w:t>
                      </w:r>
                      <w:r w:rsidR="00500A9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planted</w:t>
                      </w:r>
                      <w:r w:rsidR="00500A9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21140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beans </w:t>
                      </w:r>
                      <w:r w:rsidR="0030095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in zip bags and </w:t>
                      </w:r>
                      <w:r w:rsidR="0021140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different seeds in </w:t>
                      </w:r>
                      <w:r w:rsidR="00300959">
                        <w:rPr>
                          <w:rFonts w:ascii="Kristen ITC" w:hAnsi="Kristen ITC"/>
                          <w:sz w:val="28"/>
                          <w:szCs w:val="28"/>
                        </w:rPr>
                        <w:t>bottles.</w:t>
                      </w:r>
                    </w:p>
                    <w:p w:rsidR="00FE6523" w:rsidRPr="00300959" w:rsidRDefault="00A434B2" w:rsidP="00300959">
                      <w:pPr>
                        <w:ind w:left="2160" w:hanging="2160"/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Next week</w:t>
                      </w:r>
                      <w:r w:rsidR="003078A0"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="003078A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30095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Forest School on Wednesday with Bethan! </w:t>
                      </w:r>
                      <w:r w:rsidR="00300959" w:rsidRPr="00300959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Please refer to the forest school letter for clothing.</w:t>
                      </w:r>
                      <w:r w:rsidR="0038210D" w:rsidRPr="00300959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FE6523" w:rsidRDefault="00870762" w:rsidP="00300959">
                      <w:pPr>
                        <w:ind w:left="2880" w:hanging="2880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</w:t>
                      </w:r>
                      <w:r w:rsidR="00500C1A"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s</w:t>
                      </w: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for your diary:</w:t>
                      </w:r>
                      <w:r w:rsidR="00A105B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ab/>
                      </w:r>
                      <w:r w:rsidRP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0095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FE6523" w:rsidRPr="00FE6523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Open morning for science week: 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Tuesday 14</w:t>
                      </w:r>
                      <w:r w:rsidR="005979B4"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Default="008C17AE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Trip to Think T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ank: Friday 17</w:t>
                      </w:r>
                      <w:r w:rsidR="005979B4"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Default="005979B4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Celebration assembly: Friday 24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Pr="00FE6523" w:rsidRDefault="005979B4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Parents evening: 28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/29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7B7C3B" w:rsidRPr="00A434B2" w:rsidRDefault="00A105BE" w:rsidP="009A0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Maths morning with parents: Friday 31</w:t>
                      </w:r>
                      <w:r w:rsidRP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March, 9.00-9.30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</w:t>
                      </w:r>
                      <w:r w:rsidR="00A434B2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end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7E42CBF"/>
    <w:multiLevelType w:val="hybridMultilevel"/>
    <w:tmpl w:val="2B34C392"/>
    <w:lvl w:ilvl="0" w:tplc="8BD4E8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A11A8"/>
    <w:rsid w:val="000B08EC"/>
    <w:rsid w:val="000B09E2"/>
    <w:rsid w:val="000B75DB"/>
    <w:rsid w:val="000D0B71"/>
    <w:rsid w:val="000F2391"/>
    <w:rsid w:val="00164DEC"/>
    <w:rsid w:val="001B1553"/>
    <w:rsid w:val="001D6B80"/>
    <w:rsid w:val="0020349F"/>
    <w:rsid w:val="00211404"/>
    <w:rsid w:val="002A536A"/>
    <w:rsid w:val="002D4AA8"/>
    <w:rsid w:val="002E4AA8"/>
    <w:rsid w:val="00300959"/>
    <w:rsid w:val="003078A0"/>
    <w:rsid w:val="00323CBA"/>
    <w:rsid w:val="003447E5"/>
    <w:rsid w:val="00352653"/>
    <w:rsid w:val="003571C2"/>
    <w:rsid w:val="00367207"/>
    <w:rsid w:val="00381DF1"/>
    <w:rsid w:val="0038210D"/>
    <w:rsid w:val="00382A51"/>
    <w:rsid w:val="00395A50"/>
    <w:rsid w:val="00395B43"/>
    <w:rsid w:val="003C77E8"/>
    <w:rsid w:val="00431933"/>
    <w:rsid w:val="00461FAA"/>
    <w:rsid w:val="00482298"/>
    <w:rsid w:val="004A094F"/>
    <w:rsid w:val="004F1557"/>
    <w:rsid w:val="00500A9F"/>
    <w:rsid w:val="00500C1A"/>
    <w:rsid w:val="00525997"/>
    <w:rsid w:val="00551085"/>
    <w:rsid w:val="005706E4"/>
    <w:rsid w:val="00583A92"/>
    <w:rsid w:val="005979B4"/>
    <w:rsid w:val="005F560D"/>
    <w:rsid w:val="006273F1"/>
    <w:rsid w:val="00675EF6"/>
    <w:rsid w:val="006D448E"/>
    <w:rsid w:val="006E3699"/>
    <w:rsid w:val="0072278D"/>
    <w:rsid w:val="00766E9B"/>
    <w:rsid w:val="00766F17"/>
    <w:rsid w:val="00781DAD"/>
    <w:rsid w:val="007B5260"/>
    <w:rsid w:val="007B7C3B"/>
    <w:rsid w:val="00804A25"/>
    <w:rsid w:val="00825D59"/>
    <w:rsid w:val="00870762"/>
    <w:rsid w:val="008A4600"/>
    <w:rsid w:val="008B15BF"/>
    <w:rsid w:val="008C17AE"/>
    <w:rsid w:val="008D4AC7"/>
    <w:rsid w:val="008E6207"/>
    <w:rsid w:val="00902821"/>
    <w:rsid w:val="0090674D"/>
    <w:rsid w:val="00906E70"/>
    <w:rsid w:val="009134D6"/>
    <w:rsid w:val="009167E0"/>
    <w:rsid w:val="00927EF1"/>
    <w:rsid w:val="009456F5"/>
    <w:rsid w:val="00952FBD"/>
    <w:rsid w:val="00983EE7"/>
    <w:rsid w:val="0098610C"/>
    <w:rsid w:val="009A0CE8"/>
    <w:rsid w:val="009B23D7"/>
    <w:rsid w:val="009F34A8"/>
    <w:rsid w:val="00A105BE"/>
    <w:rsid w:val="00A434B2"/>
    <w:rsid w:val="00A47FF1"/>
    <w:rsid w:val="00A860E2"/>
    <w:rsid w:val="00AD0519"/>
    <w:rsid w:val="00B7382E"/>
    <w:rsid w:val="00B95C31"/>
    <w:rsid w:val="00BD2AEC"/>
    <w:rsid w:val="00BD47F6"/>
    <w:rsid w:val="00BD538E"/>
    <w:rsid w:val="00BE7FB9"/>
    <w:rsid w:val="00C26950"/>
    <w:rsid w:val="00C40AD6"/>
    <w:rsid w:val="00C826D0"/>
    <w:rsid w:val="00CF7F91"/>
    <w:rsid w:val="00D16FC6"/>
    <w:rsid w:val="00D44FAA"/>
    <w:rsid w:val="00D516D1"/>
    <w:rsid w:val="00D707CA"/>
    <w:rsid w:val="00E10927"/>
    <w:rsid w:val="00E176FF"/>
    <w:rsid w:val="00E42684"/>
    <w:rsid w:val="00E62F88"/>
    <w:rsid w:val="00EF6D27"/>
    <w:rsid w:val="00F341E8"/>
    <w:rsid w:val="00F50E15"/>
    <w:rsid w:val="00F7015A"/>
    <w:rsid w:val="00F8141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EF46-A957-4AAF-AD97-EF5D1E97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5</cp:revision>
  <cp:lastPrinted>2017-03-03T08:42:00Z</cp:lastPrinted>
  <dcterms:created xsi:type="dcterms:W3CDTF">2017-03-01T14:56:00Z</dcterms:created>
  <dcterms:modified xsi:type="dcterms:W3CDTF">2017-03-03T08:49:00Z</dcterms:modified>
</cp:coreProperties>
</file>